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1957" w14:textId="77777777" w:rsidR="00AC5EE7" w:rsidRPr="00EB0A07" w:rsidRDefault="00AC5EE7" w:rsidP="000122BF">
      <w:pPr>
        <w:rPr>
          <w:rFonts w:ascii="Times New Roman" w:hAnsi="Times New Roman"/>
          <w:szCs w:val="22"/>
          <w:lang w:val="hr-HR"/>
        </w:rPr>
      </w:pPr>
      <w:r w:rsidRPr="00EB0A07">
        <w:rPr>
          <w:rFonts w:ascii="Times New Roman" w:hAnsi="Times New Roman"/>
          <w:szCs w:val="22"/>
          <w:lang w:val="hr-HR"/>
        </w:rPr>
        <w:t xml:space="preserve">                  </w:t>
      </w:r>
      <w:r w:rsidRPr="00EB0A07">
        <w:rPr>
          <w:rFonts w:ascii="Times New Roman" w:hAnsi="Times New Roman"/>
          <w:noProof/>
          <w:szCs w:val="22"/>
          <w:lang w:val="hr-HR"/>
        </w:rPr>
        <w:pict w14:anchorId="3B003D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39pt;height:50.25pt;visibility:visible">
            <v:imagedata r:id="rId8" o:title=""/>
          </v:shape>
        </w:pict>
      </w:r>
      <w:r w:rsidRPr="00EB0A07">
        <w:rPr>
          <w:rFonts w:ascii="Times New Roman" w:hAnsi="Times New Roman"/>
          <w:szCs w:val="22"/>
          <w:lang w:val="hr-HR"/>
        </w:rPr>
        <w:t xml:space="preserve">   </w:t>
      </w:r>
    </w:p>
    <w:p w14:paraId="5AD608DA" w14:textId="77777777" w:rsidR="00AC5EE7" w:rsidRPr="00EB0A07" w:rsidRDefault="00AC5EE7" w:rsidP="000122BF">
      <w:pPr>
        <w:rPr>
          <w:rFonts w:ascii="Times New Roman" w:hAnsi="Times New Roman"/>
          <w:szCs w:val="22"/>
          <w:lang w:val="hr-HR"/>
        </w:rPr>
      </w:pPr>
      <w:r w:rsidRPr="00EB0A07">
        <w:rPr>
          <w:rFonts w:ascii="Times New Roman" w:hAnsi="Times New Roman"/>
          <w:szCs w:val="22"/>
          <w:lang w:val="hr-HR"/>
        </w:rPr>
        <w:t xml:space="preserve">      REPUBLIKA HRVATSKA</w:t>
      </w:r>
    </w:p>
    <w:p w14:paraId="601E82C3" w14:textId="77777777" w:rsidR="00AC5EE7" w:rsidRPr="00EB0A07" w:rsidRDefault="00AC5EE7" w:rsidP="000122BF">
      <w:pPr>
        <w:rPr>
          <w:rFonts w:ascii="Times New Roman" w:hAnsi="Times New Roman"/>
          <w:szCs w:val="22"/>
          <w:lang w:val="hr-HR"/>
        </w:rPr>
      </w:pPr>
      <w:r w:rsidRPr="00EB0A07">
        <w:rPr>
          <w:rFonts w:ascii="Times New Roman" w:hAnsi="Times New Roman"/>
          <w:szCs w:val="22"/>
          <w:lang w:val="hr-HR"/>
        </w:rPr>
        <w:t>ŠIBENSKO-KNINSKA ŽUPANIJA</w:t>
      </w:r>
    </w:p>
    <w:p w14:paraId="0D8B5E71" w14:textId="77777777" w:rsidR="00AC5EE7" w:rsidRPr="00EB0A07" w:rsidRDefault="00AC5EE7" w:rsidP="000122BF">
      <w:pPr>
        <w:rPr>
          <w:rFonts w:ascii="Times New Roman" w:hAnsi="Times New Roman"/>
          <w:szCs w:val="22"/>
          <w:lang w:val="hr-HR"/>
        </w:rPr>
      </w:pPr>
      <w:r w:rsidRPr="00EB0A07">
        <w:rPr>
          <w:rFonts w:ascii="Times New Roman" w:hAnsi="Times New Roman"/>
          <w:szCs w:val="22"/>
          <w:lang w:val="hr-HR"/>
        </w:rPr>
        <w:t xml:space="preserve">                  </w:t>
      </w:r>
      <w:r w:rsidRPr="00EB0A07">
        <w:rPr>
          <w:rFonts w:ascii="Times New Roman" w:hAnsi="Times New Roman"/>
          <w:noProof/>
          <w:szCs w:val="22"/>
          <w:lang w:val="hr-HR"/>
        </w:rPr>
        <w:pict w14:anchorId="133FCB8B">
          <v:shape id="Slika 2" o:spid="_x0000_i1026" type="#_x0000_t75" style="width:38.25pt;height:51.75pt;visibility:visible">
            <v:imagedata r:id="rId9" o:title=""/>
          </v:shape>
        </w:pict>
      </w:r>
    </w:p>
    <w:p w14:paraId="36B2C23C" w14:textId="77777777" w:rsidR="00AC5EE7" w:rsidRPr="00EB0A07" w:rsidRDefault="00AC5EE7" w:rsidP="000122BF">
      <w:pPr>
        <w:rPr>
          <w:rFonts w:ascii="Times New Roman" w:hAnsi="Times New Roman"/>
          <w:b/>
          <w:szCs w:val="22"/>
          <w:lang w:val="hr-HR"/>
        </w:rPr>
      </w:pPr>
      <w:r w:rsidRPr="00EB0A07">
        <w:rPr>
          <w:rFonts w:ascii="Times New Roman" w:hAnsi="Times New Roman"/>
          <w:b/>
          <w:szCs w:val="22"/>
          <w:lang w:val="hr-HR"/>
        </w:rPr>
        <w:t xml:space="preserve">     G R A D </w:t>
      </w:r>
      <w:r w:rsidRPr="00EB0A07">
        <w:rPr>
          <w:rFonts w:ascii="Times New Roman" w:hAnsi="Times New Roman"/>
          <w:szCs w:val="22"/>
          <w:lang w:val="hr-HR"/>
        </w:rPr>
        <w:t xml:space="preserve">  </w:t>
      </w:r>
      <w:r w:rsidRPr="00EB0A07">
        <w:rPr>
          <w:rFonts w:ascii="Times New Roman" w:hAnsi="Times New Roman"/>
          <w:b/>
          <w:szCs w:val="22"/>
          <w:lang w:val="hr-HR"/>
        </w:rPr>
        <w:t>Š I B E N I K</w:t>
      </w:r>
    </w:p>
    <w:p w14:paraId="02D23F95" w14:textId="77777777" w:rsidR="00AC5EE7" w:rsidRPr="00EB0A07" w:rsidRDefault="00AC5EE7" w:rsidP="000122BF">
      <w:pPr>
        <w:ind w:right="283"/>
        <w:rPr>
          <w:rFonts w:ascii="Times New Roman" w:hAnsi="Times New Roman"/>
          <w:szCs w:val="22"/>
          <w:lang w:val="hr-HR"/>
        </w:rPr>
      </w:pPr>
      <w:r>
        <w:rPr>
          <w:rFonts w:ascii="Times New Roman" w:hAnsi="Times New Roman"/>
          <w:szCs w:val="22"/>
          <w:lang w:val="hr-HR"/>
        </w:rPr>
        <w:t xml:space="preserve">            Gradonačelnik</w:t>
      </w:r>
    </w:p>
    <w:p w14:paraId="56DDEB0E" w14:textId="77777777" w:rsidR="00AC5EE7" w:rsidRPr="0026516A" w:rsidRDefault="00AC5EE7" w:rsidP="000122BF">
      <w:pPr>
        <w:ind w:right="283"/>
        <w:rPr>
          <w:rFonts w:ascii="Times New Roman" w:hAnsi="Times New Roman"/>
          <w:szCs w:val="22"/>
          <w:lang w:val="hr-HR"/>
        </w:rPr>
      </w:pPr>
      <w:r w:rsidRPr="0026516A">
        <w:rPr>
          <w:rFonts w:ascii="Times New Roman" w:hAnsi="Times New Roman"/>
          <w:szCs w:val="22"/>
          <w:lang w:val="hr-HR"/>
        </w:rPr>
        <w:t>KLASA: 401-0</w:t>
      </w:r>
      <w:r w:rsidR="00840907">
        <w:rPr>
          <w:rFonts w:ascii="Times New Roman" w:hAnsi="Times New Roman"/>
          <w:szCs w:val="22"/>
          <w:lang w:val="hr-HR"/>
        </w:rPr>
        <w:t>5</w:t>
      </w:r>
      <w:r w:rsidRPr="0026516A">
        <w:rPr>
          <w:rFonts w:ascii="Times New Roman" w:hAnsi="Times New Roman"/>
          <w:szCs w:val="22"/>
          <w:lang w:val="hr-HR"/>
        </w:rPr>
        <w:t>/2</w:t>
      </w:r>
      <w:r w:rsidR="00840907">
        <w:rPr>
          <w:rFonts w:ascii="Times New Roman" w:hAnsi="Times New Roman"/>
          <w:szCs w:val="22"/>
          <w:lang w:val="hr-HR"/>
        </w:rPr>
        <w:t>2</w:t>
      </w:r>
      <w:r w:rsidRPr="0026516A">
        <w:rPr>
          <w:rFonts w:ascii="Times New Roman" w:hAnsi="Times New Roman"/>
          <w:szCs w:val="22"/>
          <w:lang w:val="hr-HR"/>
        </w:rPr>
        <w:t>-01/03</w:t>
      </w:r>
    </w:p>
    <w:p w14:paraId="1A8F4D36" w14:textId="77777777" w:rsidR="00AC5EE7" w:rsidRPr="00EB0A07" w:rsidRDefault="00AC5EE7" w:rsidP="000122BF">
      <w:pPr>
        <w:ind w:right="283"/>
        <w:rPr>
          <w:rFonts w:ascii="Times New Roman" w:hAnsi="Times New Roman"/>
          <w:szCs w:val="22"/>
          <w:lang w:val="hr-HR"/>
        </w:rPr>
      </w:pPr>
      <w:r w:rsidRPr="0026516A">
        <w:rPr>
          <w:rFonts w:ascii="Times New Roman" w:hAnsi="Times New Roman"/>
          <w:szCs w:val="22"/>
          <w:lang w:val="hr-HR"/>
        </w:rPr>
        <w:t>URBROJ: 2182</w:t>
      </w:r>
      <w:r w:rsidR="00840907">
        <w:rPr>
          <w:rFonts w:ascii="Times New Roman" w:hAnsi="Times New Roman"/>
          <w:szCs w:val="22"/>
          <w:lang w:val="hr-HR"/>
        </w:rPr>
        <w:t>-</w:t>
      </w:r>
      <w:r w:rsidRPr="0026516A">
        <w:rPr>
          <w:rFonts w:ascii="Times New Roman" w:hAnsi="Times New Roman"/>
          <w:szCs w:val="22"/>
          <w:lang w:val="hr-HR"/>
        </w:rPr>
        <w:t>01-06/1-2</w:t>
      </w:r>
      <w:r w:rsidR="00840907">
        <w:rPr>
          <w:rFonts w:ascii="Times New Roman" w:hAnsi="Times New Roman"/>
          <w:szCs w:val="22"/>
          <w:lang w:val="hr-HR"/>
        </w:rPr>
        <w:t>2</w:t>
      </w:r>
      <w:r w:rsidRPr="0026516A">
        <w:rPr>
          <w:rFonts w:ascii="Times New Roman" w:hAnsi="Times New Roman"/>
          <w:szCs w:val="22"/>
          <w:lang w:val="hr-HR"/>
        </w:rPr>
        <w:t>-</w:t>
      </w:r>
      <w:r w:rsidR="000122BF">
        <w:rPr>
          <w:rFonts w:ascii="Times New Roman" w:hAnsi="Times New Roman"/>
          <w:szCs w:val="22"/>
          <w:lang w:val="hr-HR"/>
        </w:rPr>
        <w:t>1</w:t>
      </w:r>
    </w:p>
    <w:p w14:paraId="0691C1ED" w14:textId="77777777" w:rsidR="00AC5EE7" w:rsidRPr="00EB0A07" w:rsidRDefault="00AC5EE7" w:rsidP="000122BF">
      <w:pPr>
        <w:ind w:right="283"/>
        <w:rPr>
          <w:rFonts w:ascii="Times New Roman" w:hAnsi="Times New Roman"/>
          <w:szCs w:val="22"/>
          <w:lang w:val="hr-HR"/>
        </w:rPr>
      </w:pPr>
      <w:r w:rsidRPr="00EB0A07">
        <w:rPr>
          <w:rFonts w:ascii="Times New Roman" w:hAnsi="Times New Roman"/>
          <w:szCs w:val="22"/>
          <w:lang w:val="hr-HR"/>
        </w:rPr>
        <w:t xml:space="preserve">Šibenik, </w:t>
      </w:r>
      <w:r w:rsidR="00840907">
        <w:rPr>
          <w:rFonts w:ascii="Times New Roman" w:hAnsi="Times New Roman"/>
          <w:szCs w:val="22"/>
          <w:lang w:val="hr-HR"/>
        </w:rPr>
        <w:t>1</w:t>
      </w:r>
      <w:r w:rsidR="00E97144">
        <w:rPr>
          <w:rFonts w:ascii="Times New Roman" w:hAnsi="Times New Roman"/>
          <w:szCs w:val="22"/>
          <w:lang w:val="hr-HR"/>
        </w:rPr>
        <w:t>5</w:t>
      </w:r>
      <w:r w:rsidRPr="00EB0A07">
        <w:rPr>
          <w:rFonts w:ascii="Times New Roman" w:hAnsi="Times New Roman"/>
          <w:szCs w:val="22"/>
          <w:lang w:val="hr-HR"/>
        </w:rPr>
        <w:t xml:space="preserve">. </w:t>
      </w:r>
      <w:r w:rsidR="00840907">
        <w:rPr>
          <w:rFonts w:ascii="Times New Roman" w:hAnsi="Times New Roman"/>
          <w:szCs w:val="22"/>
          <w:lang w:val="hr-HR"/>
        </w:rPr>
        <w:t>veljače</w:t>
      </w:r>
      <w:r w:rsidRPr="00EB0A07">
        <w:rPr>
          <w:rFonts w:ascii="Times New Roman" w:hAnsi="Times New Roman"/>
          <w:szCs w:val="22"/>
          <w:lang w:val="hr-HR"/>
        </w:rPr>
        <w:t xml:space="preserve"> 20</w:t>
      </w:r>
      <w:r>
        <w:rPr>
          <w:rFonts w:ascii="Times New Roman" w:hAnsi="Times New Roman"/>
          <w:szCs w:val="22"/>
          <w:lang w:val="hr-HR"/>
        </w:rPr>
        <w:t>2</w:t>
      </w:r>
      <w:r w:rsidR="00840907">
        <w:rPr>
          <w:rFonts w:ascii="Times New Roman" w:hAnsi="Times New Roman"/>
          <w:szCs w:val="22"/>
          <w:lang w:val="hr-HR"/>
        </w:rPr>
        <w:t>2</w:t>
      </w:r>
      <w:r w:rsidRPr="00EB0A07">
        <w:rPr>
          <w:rFonts w:ascii="Times New Roman" w:hAnsi="Times New Roman"/>
          <w:szCs w:val="22"/>
          <w:lang w:val="hr-HR"/>
        </w:rPr>
        <w:t>. godine</w:t>
      </w:r>
    </w:p>
    <w:p w14:paraId="20C94225" w14:textId="77777777" w:rsidR="00AC5EE7" w:rsidRPr="00EB0A07" w:rsidRDefault="00AC5EE7" w:rsidP="000122BF">
      <w:pPr>
        <w:jc w:val="both"/>
        <w:rPr>
          <w:rFonts w:ascii="Times New Roman" w:hAnsi="Times New Roman"/>
          <w:szCs w:val="22"/>
          <w:lang w:val="hr-HR"/>
        </w:rPr>
      </w:pPr>
    </w:p>
    <w:p w14:paraId="63FB3CE3" w14:textId="77777777" w:rsidR="00AC5EE7" w:rsidRDefault="00AC5EE7" w:rsidP="000122BF">
      <w:pPr>
        <w:jc w:val="both"/>
        <w:rPr>
          <w:rFonts w:ascii="Times New Roman" w:hAnsi="Times New Roman"/>
          <w:szCs w:val="22"/>
          <w:lang w:val="hr-HR"/>
        </w:rPr>
      </w:pPr>
    </w:p>
    <w:p w14:paraId="385BBA31" w14:textId="77777777" w:rsidR="00DC77FE" w:rsidRDefault="00DC77FE" w:rsidP="000122BF">
      <w:pPr>
        <w:jc w:val="both"/>
        <w:rPr>
          <w:rFonts w:ascii="Times New Roman" w:hAnsi="Times New Roman"/>
          <w:szCs w:val="22"/>
          <w:lang w:val="hr-HR"/>
        </w:rPr>
      </w:pPr>
    </w:p>
    <w:p w14:paraId="3202A898" w14:textId="77777777" w:rsidR="00DC77FE" w:rsidRDefault="00DC77FE" w:rsidP="000122BF">
      <w:pPr>
        <w:jc w:val="both"/>
        <w:rPr>
          <w:rFonts w:ascii="Times New Roman" w:hAnsi="Times New Roman"/>
          <w:szCs w:val="22"/>
          <w:lang w:val="hr-HR"/>
        </w:rPr>
      </w:pPr>
    </w:p>
    <w:p w14:paraId="2B0A8AF0" w14:textId="77777777" w:rsidR="00DC77FE" w:rsidRDefault="00DC77FE" w:rsidP="000122BF">
      <w:pPr>
        <w:jc w:val="both"/>
        <w:rPr>
          <w:rFonts w:ascii="Times New Roman" w:hAnsi="Times New Roman"/>
          <w:szCs w:val="22"/>
          <w:lang w:val="hr-HR"/>
        </w:rPr>
      </w:pPr>
      <w:r>
        <w:rPr>
          <w:rFonts w:ascii="Times New Roman" w:hAnsi="Times New Roman"/>
          <w:szCs w:val="22"/>
          <w:lang w:val="hr-HR"/>
        </w:rPr>
        <w:t xml:space="preserve">Na temelju odredbe članka 53. Statuta Grada </w:t>
      </w:r>
      <w:r w:rsidRPr="00DD4FC7">
        <w:rPr>
          <w:rFonts w:ascii="Times New Roman" w:hAnsi="Times New Roman"/>
          <w:szCs w:val="22"/>
          <w:lang w:val="hr-HR"/>
        </w:rPr>
        <w:t xml:space="preserve">Šibenika („Službeni glasnik Grada Šibenika“ broj </w:t>
      </w:r>
      <w:r>
        <w:rPr>
          <w:rFonts w:ascii="Times New Roman" w:hAnsi="Times New Roman"/>
          <w:szCs w:val="22"/>
          <w:lang w:val="hr-HR"/>
        </w:rPr>
        <w:t>2/21</w:t>
      </w:r>
      <w:r w:rsidRPr="00DD4FC7">
        <w:rPr>
          <w:rFonts w:ascii="Times New Roman" w:hAnsi="Times New Roman"/>
          <w:szCs w:val="22"/>
          <w:lang w:val="hr-HR"/>
        </w:rPr>
        <w:t>), članka</w:t>
      </w:r>
      <w:r>
        <w:rPr>
          <w:rFonts w:ascii="Times New Roman" w:hAnsi="Times New Roman"/>
          <w:szCs w:val="22"/>
          <w:lang w:val="hr-HR"/>
        </w:rPr>
        <w:t xml:space="preserve"> </w:t>
      </w:r>
      <w:r w:rsidR="00840907">
        <w:rPr>
          <w:rFonts w:ascii="Times New Roman" w:hAnsi="Times New Roman"/>
          <w:szCs w:val="22"/>
          <w:lang w:val="hr-HR"/>
        </w:rPr>
        <w:t xml:space="preserve">225., </w:t>
      </w:r>
      <w:r w:rsidR="0038101F">
        <w:rPr>
          <w:rFonts w:ascii="Times New Roman" w:hAnsi="Times New Roman"/>
          <w:szCs w:val="22"/>
          <w:lang w:val="hr-HR"/>
        </w:rPr>
        <w:t>227.</w:t>
      </w:r>
      <w:r w:rsidR="00840907">
        <w:rPr>
          <w:rFonts w:ascii="Times New Roman" w:hAnsi="Times New Roman"/>
          <w:szCs w:val="22"/>
          <w:lang w:val="hr-HR"/>
        </w:rPr>
        <w:t xml:space="preserve"> </w:t>
      </w:r>
      <w:r w:rsidR="0038101F">
        <w:rPr>
          <w:rFonts w:ascii="Times New Roman" w:hAnsi="Times New Roman"/>
          <w:szCs w:val="22"/>
          <w:lang w:val="hr-HR"/>
        </w:rPr>
        <w:t xml:space="preserve">i </w:t>
      </w:r>
      <w:r>
        <w:rPr>
          <w:rFonts w:ascii="Times New Roman" w:hAnsi="Times New Roman"/>
          <w:szCs w:val="22"/>
          <w:lang w:val="hr-HR"/>
        </w:rPr>
        <w:t>233. Zakona o obveznim odnosima (</w:t>
      </w:r>
      <w:r w:rsidR="003A260F">
        <w:rPr>
          <w:rFonts w:ascii="Times New Roman" w:hAnsi="Times New Roman"/>
          <w:szCs w:val="22"/>
          <w:lang w:val="hr-HR"/>
        </w:rPr>
        <w:t>NN</w:t>
      </w:r>
      <w:r>
        <w:rPr>
          <w:rFonts w:ascii="Times New Roman" w:hAnsi="Times New Roman"/>
          <w:szCs w:val="22"/>
          <w:lang w:val="hr-HR"/>
        </w:rPr>
        <w:t xml:space="preserve"> broj 35/05, 41/08, 125/11, 78/15</w:t>
      </w:r>
      <w:r w:rsidR="004836B5">
        <w:rPr>
          <w:rFonts w:ascii="Times New Roman" w:hAnsi="Times New Roman"/>
          <w:szCs w:val="22"/>
          <w:lang w:val="hr-HR"/>
        </w:rPr>
        <w:t>,</w:t>
      </w:r>
      <w:r>
        <w:rPr>
          <w:rFonts w:ascii="Times New Roman" w:hAnsi="Times New Roman"/>
          <w:szCs w:val="22"/>
          <w:lang w:val="hr-HR"/>
        </w:rPr>
        <w:t xml:space="preserve"> 29/18</w:t>
      </w:r>
      <w:r w:rsidR="004836B5">
        <w:rPr>
          <w:rFonts w:ascii="Times New Roman" w:hAnsi="Times New Roman"/>
          <w:szCs w:val="22"/>
          <w:lang w:val="hr-HR"/>
        </w:rPr>
        <w:t xml:space="preserve"> i 126/21</w:t>
      </w:r>
      <w:r>
        <w:rPr>
          <w:rFonts w:ascii="Times New Roman" w:hAnsi="Times New Roman"/>
          <w:szCs w:val="22"/>
          <w:lang w:val="hr-HR"/>
        </w:rPr>
        <w:t xml:space="preserve">), </w:t>
      </w:r>
      <w:r w:rsidR="0038101F" w:rsidRPr="0038101F">
        <w:rPr>
          <w:rFonts w:ascii="Times New Roman" w:hAnsi="Times New Roman"/>
          <w:lang w:val="hr-HR"/>
        </w:rPr>
        <w:t>člank</w:t>
      </w:r>
      <w:r w:rsidR="0038101F">
        <w:rPr>
          <w:rFonts w:ascii="Times New Roman" w:hAnsi="Times New Roman"/>
          <w:lang w:val="hr-HR"/>
        </w:rPr>
        <w:t>a</w:t>
      </w:r>
      <w:r w:rsidR="0038101F" w:rsidRPr="0038101F">
        <w:rPr>
          <w:rFonts w:ascii="Times New Roman" w:hAnsi="Times New Roman"/>
          <w:lang w:val="hr-HR"/>
        </w:rPr>
        <w:t xml:space="preserve"> 108. Općeg poreznog zakona (NN 115/16, 106/18, 121/19, 32/20 i 42/20),</w:t>
      </w:r>
      <w:r w:rsidR="0038101F">
        <w:rPr>
          <w:rFonts w:ascii="Times New Roman" w:hAnsi="Times New Roman"/>
          <w:lang w:val="hr-HR"/>
        </w:rPr>
        <w:t xml:space="preserve"> </w:t>
      </w:r>
      <w:r w:rsidRPr="00C828A6">
        <w:rPr>
          <w:rFonts w:ascii="Times New Roman" w:hAnsi="Times New Roman"/>
          <w:szCs w:val="22"/>
          <w:lang w:val="hr-HR"/>
        </w:rPr>
        <w:t xml:space="preserve">članka </w:t>
      </w:r>
      <w:r w:rsidR="004836B5" w:rsidRPr="00C828A6">
        <w:rPr>
          <w:rFonts w:ascii="Times New Roman" w:hAnsi="Times New Roman"/>
          <w:szCs w:val="22"/>
          <w:lang w:val="hr-HR"/>
        </w:rPr>
        <w:t>100</w:t>
      </w:r>
      <w:r w:rsidRPr="00C828A6">
        <w:rPr>
          <w:rFonts w:ascii="Times New Roman" w:hAnsi="Times New Roman"/>
          <w:szCs w:val="22"/>
          <w:lang w:val="hr-HR"/>
        </w:rPr>
        <w:t>. Zakona o proračunu</w:t>
      </w:r>
      <w:r>
        <w:rPr>
          <w:rFonts w:ascii="Times New Roman" w:hAnsi="Times New Roman"/>
          <w:szCs w:val="22"/>
          <w:lang w:val="hr-HR"/>
        </w:rPr>
        <w:t xml:space="preserve"> (</w:t>
      </w:r>
      <w:r w:rsidR="003A260F">
        <w:rPr>
          <w:rFonts w:ascii="Times New Roman" w:hAnsi="Times New Roman"/>
          <w:szCs w:val="22"/>
          <w:lang w:val="hr-HR"/>
        </w:rPr>
        <w:t>NN</w:t>
      </w:r>
      <w:r>
        <w:rPr>
          <w:rFonts w:ascii="Times New Roman" w:hAnsi="Times New Roman"/>
          <w:szCs w:val="22"/>
          <w:lang w:val="hr-HR"/>
        </w:rPr>
        <w:t xml:space="preserve"> broj </w:t>
      </w:r>
      <w:r w:rsidR="00C828A6">
        <w:rPr>
          <w:rFonts w:ascii="Times New Roman" w:hAnsi="Times New Roman"/>
          <w:szCs w:val="22"/>
          <w:lang w:val="hr-HR"/>
        </w:rPr>
        <w:t>144/21</w:t>
      </w:r>
      <w:r>
        <w:rPr>
          <w:rFonts w:ascii="Times New Roman" w:hAnsi="Times New Roman"/>
          <w:szCs w:val="22"/>
          <w:lang w:val="hr-HR"/>
        </w:rPr>
        <w:t xml:space="preserve">) </w:t>
      </w:r>
      <w:r w:rsidR="002440B5">
        <w:rPr>
          <w:rFonts w:ascii="Times New Roman" w:hAnsi="Times New Roman"/>
          <w:szCs w:val="22"/>
          <w:lang w:val="hr-HR"/>
        </w:rPr>
        <w:t>te Pravilnik</w:t>
      </w:r>
      <w:r w:rsidR="00C36E6E">
        <w:rPr>
          <w:rFonts w:ascii="Times New Roman" w:hAnsi="Times New Roman"/>
          <w:szCs w:val="22"/>
          <w:lang w:val="hr-HR"/>
        </w:rPr>
        <w:t>a</w:t>
      </w:r>
      <w:r w:rsidR="002440B5">
        <w:rPr>
          <w:rFonts w:ascii="Times New Roman" w:hAnsi="Times New Roman"/>
          <w:szCs w:val="22"/>
          <w:lang w:val="hr-HR"/>
        </w:rPr>
        <w:t xml:space="preserve"> o kriterijima, mjerilima i postupku za otpis potraživanja („Službeni glasnik Grada Šibenika“ broj 9/18) </w:t>
      </w:r>
      <w:r>
        <w:rPr>
          <w:rFonts w:ascii="Times New Roman" w:hAnsi="Times New Roman"/>
          <w:szCs w:val="22"/>
          <w:lang w:val="hr-HR"/>
        </w:rPr>
        <w:t>gradonačelnik Grada Šibenika donosi</w:t>
      </w:r>
    </w:p>
    <w:p w14:paraId="4E80EA1C" w14:textId="77777777" w:rsidR="00DC77FE" w:rsidRDefault="00DC77FE" w:rsidP="000122BF">
      <w:pPr>
        <w:jc w:val="both"/>
        <w:rPr>
          <w:rFonts w:ascii="Times New Roman" w:hAnsi="Times New Roman"/>
          <w:szCs w:val="22"/>
          <w:lang w:val="hr-HR"/>
        </w:rPr>
      </w:pPr>
    </w:p>
    <w:p w14:paraId="42A2149B" w14:textId="77777777" w:rsidR="0026516A" w:rsidRDefault="0026516A" w:rsidP="000122BF">
      <w:pPr>
        <w:jc w:val="both"/>
        <w:rPr>
          <w:rFonts w:ascii="Times New Roman" w:hAnsi="Times New Roman"/>
          <w:szCs w:val="22"/>
          <w:lang w:val="hr-HR"/>
        </w:rPr>
      </w:pPr>
    </w:p>
    <w:p w14:paraId="5EFD4F61" w14:textId="77777777" w:rsidR="00DC77FE" w:rsidRDefault="00DC77FE" w:rsidP="000122BF">
      <w:pPr>
        <w:jc w:val="both"/>
        <w:rPr>
          <w:rFonts w:ascii="Times New Roman" w:hAnsi="Times New Roman"/>
          <w:szCs w:val="22"/>
          <w:lang w:val="hr-HR"/>
        </w:rPr>
      </w:pPr>
    </w:p>
    <w:p w14:paraId="36DB2A9C" w14:textId="77777777" w:rsidR="00DC77FE" w:rsidRPr="004057E7" w:rsidRDefault="00DC77FE" w:rsidP="000122BF">
      <w:pPr>
        <w:jc w:val="center"/>
        <w:rPr>
          <w:rFonts w:ascii="Times New Roman" w:hAnsi="Times New Roman"/>
          <w:b/>
          <w:bCs/>
          <w:szCs w:val="22"/>
          <w:lang w:val="hr-HR"/>
        </w:rPr>
      </w:pPr>
      <w:r w:rsidRPr="004057E7">
        <w:rPr>
          <w:rFonts w:ascii="Times New Roman" w:hAnsi="Times New Roman"/>
          <w:b/>
          <w:bCs/>
          <w:szCs w:val="22"/>
          <w:lang w:val="hr-HR"/>
        </w:rPr>
        <w:t>ODLUKU</w:t>
      </w:r>
    </w:p>
    <w:p w14:paraId="10FE6B81" w14:textId="77777777" w:rsidR="00DC77FE" w:rsidRDefault="00DC77FE" w:rsidP="000122BF">
      <w:pPr>
        <w:jc w:val="center"/>
        <w:rPr>
          <w:rFonts w:ascii="Times New Roman" w:hAnsi="Times New Roman"/>
          <w:b/>
          <w:bCs/>
          <w:szCs w:val="22"/>
          <w:lang w:val="hr-HR"/>
        </w:rPr>
      </w:pPr>
      <w:r>
        <w:rPr>
          <w:rFonts w:ascii="Times New Roman" w:hAnsi="Times New Roman"/>
          <w:b/>
          <w:bCs/>
          <w:szCs w:val="22"/>
          <w:lang w:val="hr-HR"/>
        </w:rPr>
        <w:t>o</w:t>
      </w:r>
      <w:r w:rsidRPr="004057E7">
        <w:rPr>
          <w:rFonts w:ascii="Times New Roman" w:hAnsi="Times New Roman"/>
          <w:b/>
          <w:bCs/>
          <w:szCs w:val="22"/>
          <w:lang w:val="hr-HR"/>
        </w:rPr>
        <w:t xml:space="preserve"> </w:t>
      </w:r>
      <w:r w:rsidRPr="00BF06A9">
        <w:rPr>
          <w:rFonts w:ascii="Times New Roman" w:hAnsi="Times New Roman"/>
          <w:b/>
          <w:bCs/>
          <w:szCs w:val="22"/>
          <w:lang w:val="hr-HR"/>
        </w:rPr>
        <w:t>visini otpisa</w:t>
      </w:r>
      <w:r>
        <w:rPr>
          <w:rFonts w:ascii="Times New Roman" w:hAnsi="Times New Roman"/>
          <w:b/>
          <w:bCs/>
          <w:szCs w:val="22"/>
          <w:lang w:val="hr-HR"/>
        </w:rPr>
        <w:t xml:space="preserve"> </w:t>
      </w:r>
      <w:r w:rsidR="00C828A6">
        <w:rPr>
          <w:rFonts w:ascii="Times New Roman" w:hAnsi="Times New Roman"/>
          <w:b/>
          <w:bCs/>
          <w:szCs w:val="22"/>
          <w:lang w:val="hr-HR"/>
        </w:rPr>
        <w:t>tražbina</w:t>
      </w:r>
    </w:p>
    <w:p w14:paraId="0B6EFC9F" w14:textId="77777777" w:rsidR="00DC77FE" w:rsidRDefault="00DC77FE" w:rsidP="000122BF">
      <w:pPr>
        <w:jc w:val="center"/>
        <w:rPr>
          <w:rFonts w:ascii="Times New Roman" w:hAnsi="Times New Roman"/>
          <w:b/>
          <w:bCs/>
          <w:szCs w:val="22"/>
          <w:lang w:val="hr-HR"/>
        </w:rPr>
      </w:pPr>
    </w:p>
    <w:p w14:paraId="3BDE218D" w14:textId="77777777" w:rsidR="00DC77FE" w:rsidRDefault="00DC77FE" w:rsidP="000122BF">
      <w:pPr>
        <w:jc w:val="center"/>
        <w:rPr>
          <w:rFonts w:ascii="Times New Roman" w:hAnsi="Times New Roman"/>
          <w:b/>
          <w:bCs/>
          <w:szCs w:val="22"/>
          <w:lang w:val="hr-HR"/>
        </w:rPr>
      </w:pPr>
    </w:p>
    <w:p w14:paraId="53B9E421" w14:textId="77777777" w:rsidR="00DC77FE" w:rsidRPr="00CC7EDE" w:rsidRDefault="00586F28" w:rsidP="000122BF">
      <w:pPr>
        <w:jc w:val="center"/>
        <w:rPr>
          <w:rFonts w:ascii="Times New Roman" w:hAnsi="Times New Roman"/>
          <w:b/>
          <w:bCs/>
          <w:szCs w:val="22"/>
          <w:lang w:val="hr-HR"/>
        </w:rPr>
      </w:pPr>
      <w:r w:rsidRPr="00CC7EDE">
        <w:rPr>
          <w:rFonts w:ascii="Times New Roman" w:hAnsi="Times New Roman"/>
          <w:b/>
          <w:bCs/>
          <w:szCs w:val="22"/>
          <w:lang w:val="hr-HR"/>
        </w:rPr>
        <w:t>I</w:t>
      </w:r>
      <w:r w:rsidR="00DC77FE" w:rsidRPr="00CC7EDE">
        <w:rPr>
          <w:rFonts w:ascii="Times New Roman" w:hAnsi="Times New Roman"/>
          <w:b/>
          <w:bCs/>
          <w:szCs w:val="22"/>
          <w:lang w:val="hr-HR"/>
        </w:rPr>
        <w:t>.</w:t>
      </w:r>
    </w:p>
    <w:p w14:paraId="1D71B1E3" w14:textId="77777777" w:rsidR="00DC77FE" w:rsidRDefault="00DC77FE" w:rsidP="000122BF">
      <w:pPr>
        <w:ind w:right="283"/>
        <w:jc w:val="both"/>
        <w:rPr>
          <w:rFonts w:ascii="Times New Roman" w:hAnsi="Times New Roman"/>
          <w:szCs w:val="22"/>
          <w:lang w:val="hr-HR"/>
        </w:rPr>
      </w:pPr>
    </w:p>
    <w:p w14:paraId="2DC21A85" w14:textId="77777777" w:rsidR="00996A10" w:rsidRPr="00996A10" w:rsidRDefault="00996A10" w:rsidP="000122BF">
      <w:pPr>
        <w:jc w:val="both"/>
        <w:rPr>
          <w:rFonts w:ascii="Times New Roman" w:hAnsi="Times New Roman"/>
          <w:szCs w:val="24"/>
          <w:lang w:val="hr-HR"/>
        </w:rPr>
      </w:pPr>
      <w:r w:rsidRPr="00996A10">
        <w:rPr>
          <w:rFonts w:ascii="Times New Roman" w:hAnsi="Times New Roman"/>
          <w:szCs w:val="24"/>
          <w:lang w:val="hr-HR"/>
        </w:rPr>
        <w:t xml:space="preserve">Zbog nemogućnosti naplate dospjelih </w:t>
      </w:r>
      <w:r w:rsidR="00736A62">
        <w:rPr>
          <w:rFonts w:ascii="Times New Roman" w:hAnsi="Times New Roman"/>
          <w:szCs w:val="24"/>
          <w:lang w:val="hr-HR"/>
        </w:rPr>
        <w:t>tražbina</w:t>
      </w:r>
      <w:r w:rsidRPr="00996A10">
        <w:rPr>
          <w:rFonts w:ascii="Times New Roman" w:hAnsi="Times New Roman"/>
          <w:szCs w:val="24"/>
          <w:lang w:val="hr-HR"/>
        </w:rPr>
        <w:t xml:space="preserve"> poslovnih partnera koja su brisana </w:t>
      </w:r>
      <w:r w:rsidRPr="00996A10">
        <w:rPr>
          <w:rFonts w:ascii="Times New Roman" w:hAnsi="Times New Roman"/>
          <w:lang w:val="hr-HR"/>
        </w:rPr>
        <w:t xml:space="preserve">iz Sudskog registra Ministarstva pravosuđa RH, zatim, čije su tražbine u zastari </w:t>
      </w:r>
      <w:r w:rsidR="00D05D91">
        <w:rPr>
          <w:rFonts w:ascii="Times New Roman" w:hAnsi="Times New Roman"/>
          <w:lang w:val="hr-HR"/>
        </w:rPr>
        <w:t xml:space="preserve">ili </w:t>
      </w:r>
      <w:r w:rsidRPr="00996A10">
        <w:rPr>
          <w:rFonts w:ascii="Times New Roman" w:hAnsi="Times New Roman"/>
          <w:lang w:val="hr-HR"/>
        </w:rPr>
        <w:t>iz drugih razloga nije moguća naplata duga ili povrat preplate,</w:t>
      </w:r>
      <w:r w:rsidRPr="00996A10">
        <w:rPr>
          <w:rFonts w:ascii="Times New Roman" w:hAnsi="Times New Roman"/>
          <w:szCs w:val="24"/>
          <w:lang w:val="hr-HR"/>
        </w:rPr>
        <w:t xml:space="preserve"> otpisuju se tražbine u slijedećem ukupnom iznosu:</w:t>
      </w:r>
    </w:p>
    <w:p w14:paraId="0A803DFB" w14:textId="77777777" w:rsidR="00996A10" w:rsidRPr="00996A10" w:rsidRDefault="00996A10" w:rsidP="000122BF">
      <w:pPr>
        <w:tabs>
          <w:tab w:val="left" w:pos="284"/>
        </w:tabs>
        <w:jc w:val="both"/>
        <w:rPr>
          <w:rFonts w:ascii="Times New Roman" w:hAnsi="Times New Roman"/>
          <w:bCs/>
          <w:lang w:val="hr-HR"/>
        </w:rPr>
      </w:pPr>
    </w:p>
    <w:p w14:paraId="74D67B9B" w14:textId="77777777" w:rsidR="00996A10" w:rsidRPr="00C80F69" w:rsidRDefault="00996A10" w:rsidP="000122BF">
      <w:pPr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rPr>
          <w:rFonts w:ascii="Times New Roman" w:hAnsi="Times New Roman"/>
          <w:b/>
          <w:bCs/>
          <w:szCs w:val="22"/>
          <w:lang w:val="hr-HR"/>
        </w:rPr>
      </w:pPr>
      <w:r w:rsidRPr="00C80F69">
        <w:rPr>
          <w:rFonts w:ascii="Times New Roman" w:hAnsi="Times New Roman"/>
          <w:bCs/>
        </w:rPr>
        <w:t xml:space="preserve">s </w:t>
      </w:r>
      <w:r w:rsidRPr="00C80F69">
        <w:rPr>
          <w:rFonts w:ascii="Times New Roman" w:hAnsi="Times New Roman"/>
          <w:bCs/>
          <w:noProof/>
        </w:rPr>
        <w:t xml:space="preserve">osnova prihoda od Komunalne naknade otpisuje se </w:t>
      </w:r>
      <w:r w:rsidR="005E06C6" w:rsidRPr="00C80F69">
        <w:rPr>
          <w:rFonts w:ascii="Times New Roman" w:hAnsi="Times New Roman"/>
          <w:bCs/>
          <w:noProof/>
        </w:rPr>
        <w:t>239.048,81</w:t>
      </w:r>
      <w:r w:rsidRPr="00C80F69">
        <w:rPr>
          <w:rFonts w:ascii="Times New Roman" w:hAnsi="Times New Roman"/>
          <w:bCs/>
          <w:noProof/>
        </w:rPr>
        <w:t xml:space="preserve"> duga</w:t>
      </w:r>
      <w:r w:rsidRPr="00C80F69">
        <w:rPr>
          <w:rFonts w:ascii="Times New Roman" w:hAnsi="Times New Roman"/>
          <w:bCs/>
        </w:rPr>
        <w:t>,</w:t>
      </w:r>
    </w:p>
    <w:p w14:paraId="6350D6B4" w14:textId="77777777" w:rsidR="00B301EB" w:rsidRPr="00C80F69" w:rsidRDefault="00B301EB" w:rsidP="000122BF">
      <w:pPr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rPr>
          <w:rFonts w:ascii="Times New Roman" w:hAnsi="Times New Roman"/>
          <w:bCs/>
          <w:szCs w:val="24"/>
          <w:lang w:val="hr-HR"/>
        </w:rPr>
      </w:pPr>
      <w:r w:rsidRPr="00C80F69">
        <w:rPr>
          <w:rFonts w:ascii="Times New Roman" w:hAnsi="Times New Roman"/>
          <w:bCs/>
          <w:szCs w:val="24"/>
          <w:lang w:val="hr-HR"/>
        </w:rPr>
        <w:t>s osnova prihoda od Komunalne naknade otpisuje se 2.</w:t>
      </w:r>
      <w:r w:rsidR="005E06C6" w:rsidRPr="00C80F69">
        <w:rPr>
          <w:rFonts w:ascii="Times New Roman" w:hAnsi="Times New Roman"/>
          <w:bCs/>
          <w:szCs w:val="24"/>
          <w:lang w:val="hr-HR"/>
        </w:rPr>
        <w:t>068,68</w:t>
      </w:r>
      <w:r w:rsidRPr="00C80F69">
        <w:rPr>
          <w:rFonts w:ascii="Times New Roman" w:hAnsi="Times New Roman"/>
          <w:bCs/>
          <w:szCs w:val="24"/>
          <w:lang w:val="hr-HR"/>
        </w:rPr>
        <w:t xml:space="preserve"> kn preplate,</w:t>
      </w:r>
    </w:p>
    <w:p w14:paraId="2F4998B9" w14:textId="77777777" w:rsidR="00B301EB" w:rsidRPr="00C80F69" w:rsidRDefault="00996A10" w:rsidP="000122BF">
      <w:pPr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rPr>
          <w:rFonts w:ascii="Times New Roman" w:hAnsi="Times New Roman"/>
          <w:bCs/>
          <w:szCs w:val="24"/>
          <w:lang w:val="hr-HR"/>
        </w:rPr>
      </w:pPr>
      <w:r w:rsidRPr="00C80F69">
        <w:rPr>
          <w:rFonts w:ascii="Times New Roman" w:hAnsi="Times New Roman"/>
          <w:bCs/>
          <w:szCs w:val="24"/>
          <w:lang w:val="hr-HR"/>
        </w:rPr>
        <w:t xml:space="preserve">s osnova prihoda od </w:t>
      </w:r>
      <w:r w:rsidR="00B301EB" w:rsidRPr="00C80F69">
        <w:rPr>
          <w:rFonts w:ascii="Times New Roman" w:hAnsi="Times New Roman"/>
          <w:bCs/>
          <w:szCs w:val="24"/>
          <w:lang w:val="hr-HR"/>
        </w:rPr>
        <w:t>Naknade za uređenje voda</w:t>
      </w:r>
      <w:r w:rsidRPr="00C80F69">
        <w:rPr>
          <w:rFonts w:ascii="Times New Roman" w:hAnsi="Times New Roman"/>
          <w:bCs/>
          <w:szCs w:val="24"/>
          <w:lang w:val="hr-HR"/>
        </w:rPr>
        <w:t xml:space="preserve"> otpisuje se </w:t>
      </w:r>
      <w:r w:rsidR="00964A97" w:rsidRPr="00964A97">
        <w:rPr>
          <w:rFonts w:ascii="Times New Roman" w:hAnsi="Times New Roman"/>
          <w:szCs w:val="22"/>
          <w:lang w:val="hr-HR"/>
        </w:rPr>
        <w:t xml:space="preserve">585.705,24 </w:t>
      </w:r>
      <w:r w:rsidR="00C80F69" w:rsidRPr="00964A97">
        <w:rPr>
          <w:rFonts w:ascii="Times New Roman" w:hAnsi="Times New Roman"/>
          <w:szCs w:val="22"/>
          <w:lang w:val="hr-HR"/>
        </w:rPr>
        <w:t>kn</w:t>
      </w:r>
      <w:r w:rsidR="008144D1">
        <w:rPr>
          <w:rFonts w:ascii="Times New Roman" w:hAnsi="Times New Roman"/>
          <w:szCs w:val="22"/>
          <w:lang w:val="hr-HR"/>
        </w:rPr>
        <w:t xml:space="preserve"> duga</w:t>
      </w:r>
      <w:r w:rsidRPr="00964A97">
        <w:rPr>
          <w:rFonts w:ascii="Times New Roman" w:hAnsi="Times New Roman"/>
          <w:bCs/>
          <w:szCs w:val="22"/>
        </w:rPr>
        <w:t>,</w:t>
      </w:r>
      <w:r w:rsidR="008144D1">
        <w:rPr>
          <w:rFonts w:ascii="Times New Roman" w:hAnsi="Times New Roman"/>
          <w:bCs/>
          <w:szCs w:val="22"/>
        </w:rPr>
        <w:t xml:space="preserve"> te</w:t>
      </w:r>
    </w:p>
    <w:p w14:paraId="3574C92C" w14:textId="77777777" w:rsidR="00996A10" w:rsidRPr="00EA37F2" w:rsidRDefault="00996A10" w:rsidP="000122BF">
      <w:pPr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rPr>
          <w:rFonts w:ascii="Times New Roman" w:hAnsi="Times New Roman"/>
          <w:bCs/>
          <w:szCs w:val="24"/>
          <w:lang w:val="hr-HR"/>
        </w:rPr>
      </w:pPr>
      <w:r w:rsidRPr="00EA37F2">
        <w:rPr>
          <w:rFonts w:ascii="Times New Roman" w:hAnsi="Times New Roman"/>
          <w:bCs/>
          <w:szCs w:val="24"/>
          <w:lang w:val="hr-HR"/>
        </w:rPr>
        <w:t xml:space="preserve">s osnova prihoda od </w:t>
      </w:r>
      <w:r w:rsidR="00B301EB" w:rsidRPr="00EA37F2">
        <w:rPr>
          <w:rFonts w:ascii="Times New Roman" w:hAnsi="Times New Roman"/>
          <w:bCs/>
          <w:szCs w:val="24"/>
          <w:lang w:val="hr-HR"/>
        </w:rPr>
        <w:t xml:space="preserve">Naknade za uređenje voda </w:t>
      </w:r>
      <w:r w:rsidRPr="00EA37F2">
        <w:rPr>
          <w:rFonts w:ascii="Times New Roman" w:hAnsi="Times New Roman"/>
          <w:bCs/>
          <w:szCs w:val="24"/>
          <w:lang w:val="hr-HR"/>
        </w:rPr>
        <w:t xml:space="preserve">otpisuje se </w:t>
      </w:r>
      <w:r w:rsidR="00D81B9D" w:rsidRPr="00EA37F2">
        <w:rPr>
          <w:rFonts w:ascii="Times New Roman" w:hAnsi="Times New Roman"/>
          <w:bCs/>
          <w:szCs w:val="24"/>
          <w:lang w:val="hr-HR"/>
        </w:rPr>
        <w:t>3.337,07</w:t>
      </w:r>
      <w:r w:rsidRPr="00EA37F2">
        <w:rPr>
          <w:rFonts w:ascii="Times New Roman" w:hAnsi="Times New Roman"/>
          <w:bCs/>
          <w:szCs w:val="24"/>
          <w:lang w:val="hr-HR"/>
        </w:rPr>
        <w:t xml:space="preserve"> kn preplate</w:t>
      </w:r>
      <w:r w:rsidR="009149B8">
        <w:rPr>
          <w:rFonts w:ascii="Times New Roman" w:hAnsi="Times New Roman"/>
          <w:bCs/>
          <w:szCs w:val="24"/>
          <w:lang w:val="hr-HR"/>
        </w:rPr>
        <w:t>.</w:t>
      </w:r>
    </w:p>
    <w:p w14:paraId="5C568043" w14:textId="77777777" w:rsidR="00AC5EE7" w:rsidRDefault="00AC5EE7" w:rsidP="000122BF">
      <w:pPr>
        <w:jc w:val="center"/>
        <w:rPr>
          <w:rFonts w:ascii="Times New Roman" w:hAnsi="Times New Roman"/>
          <w:b/>
          <w:bCs/>
          <w:szCs w:val="22"/>
          <w:lang w:val="hr-HR"/>
        </w:rPr>
      </w:pPr>
    </w:p>
    <w:p w14:paraId="7D837E07" w14:textId="77777777" w:rsidR="00D05D91" w:rsidRDefault="00D05D91" w:rsidP="000122BF">
      <w:pPr>
        <w:jc w:val="center"/>
        <w:rPr>
          <w:rFonts w:ascii="Times New Roman" w:hAnsi="Times New Roman"/>
          <w:b/>
          <w:bCs/>
          <w:szCs w:val="22"/>
          <w:lang w:val="hr-HR"/>
        </w:rPr>
      </w:pPr>
    </w:p>
    <w:p w14:paraId="3886BDC4" w14:textId="77777777" w:rsidR="00D05D91" w:rsidRDefault="00D05D91" w:rsidP="00D05D91">
      <w:pPr>
        <w:rPr>
          <w:rFonts w:ascii="Times New Roman" w:hAnsi="Times New Roman"/>
          <w:szCs w:val="22"/>
          <w:lang w:val="hr-HR"/>
        </w:rPr>
      </w:pPr>
      <w:r w:rsidRPr="00D05D91">
        <w:rPr>
          <w:rFonts w:ascii="Times New Roman" w:hAnsi="Times New Roman"/>
          <w:szCs w:val="22"/>
          <w:lang w:val="hr-HR"/>
        </w:rPr>
        <w:t>Navedeni prihodi otpisuju se na sljedeći način:</w:t>
      </w:r>
    </w:p>
    <w:p w14:paraId="242ADF59" w14:textId="77777777" w:rsidR="00862647" w:rsidRPr="00D05D91" w:rsidRDefault="00862647" w:rsidP="00D05D91">
      <w:pPr>
        <w:rPr>
          <w:rFonts w:ascii="Times New Roman" w:hAnsi="Times New Roman"/>
          <w:szCs w:val="22"/>
          <w:lang w:val="hr-HR"/>
        </w:rPr>
      </w:pPr>
    </w:p>
    <w:p w14:paraId="1BC71654" w14:textId="77777777" w:rsidR="00D05D91" w:rsidRDefault="00D05D91" w:rsidP="000122BF">
      <w:pPr>
        <w:jc w:val="center"/>
        <w:rPr>
          <w:rFonts w:ascii="Times New Roman" w:hAnsi="Times New Roman"/>
          <w:b/>
          <w:bCs/>
          <w:szCs w:val="22"/>
          <w:lang w:val="hr-HR"/>
        </w:rPr>
      </w:pPr>
    </w:p>
    <w:p w14:paraId="3FB04272" w14:textId="77777777" w:rsidR="00FA78D9" w:rsidRPr="00FA78D9" w:rsidRDefault="00B301EB" w:rsidP="000122BF">
      <w:pPr>
        <w:ind w:left="360" w:right="283"/>
        <w:jc w:val="both"/>
        <w:rPr>
          <w:rFonts w:ascii="Times New Roman" w:hAnsi="Times New Roman"/>
          <w:szCs w:val="22"/>
          <w:lang w:val="hr-HR"/>
        </w:rPr>
      </w:pPr>
      <w:r>
        <w:rPr>
          <w:rFonts w:ascii="Times New Roman" w:hAnsi="Times New Roman"/>
        </w:rPr>
        <w:t xml:space="preserve">Ad.1. </w:t>
      </w:r>
      <w:r w:rsidR="00FA78D9">
        <w:rPr>
          <w:rFonts w:ascii="Times New Roman" w:hAnsi="Times New Roman"/>
        </w:rPr>
        <w:t>Komunalna naknada</w:t>
      </w:r>
      <w:r>
        <w:rPr>
          <w:rFonts w:ascii="Times New Roman" w:hAnsi="Times New Roman"/>
        </w:rPr>
        <w:t xml:space="preserve"> - dug</w:t>
      </w:r>
    </w:p>
    <w:p w14:paraId="67F1F683" w14:textId="77777777" w:rsidR="00FA78D9" w:rsidRDefault="00FA78D9" w:rsidP="000122BF">
      <w:pPr>
        <w:ind w:right="283"/>
        <w:jc w:val="both"/>
        <w:rPr>
          <w:rFonts w:ascii="Times New Roman" w:hAnsi="Times New Roman"/>
        </w:rPr>
      </w:pPr>
    </w:p>
    <w:tbl>
      <w:tblPr>
        <w:tblW w:w="9120" w:type="dxa"/>
        <w:tblInd w:w="113" w:type="dxa"/>
        <w:tblLook w:val="04A0" w:firstRow="1" w:lastRow="0" w:firstColumn="1" w:lastColumn="0" w:noHBand="0" w:noVBand="1"/>
      </w:tblPr>
      <w:tblGrid>
        <w:gridCol w:w="1040"/>
        <w:gridCol w:w="1620"/>
        <w:gridCol w:w="1660"/>
        <w:gridCol w:w="1720"/>
        <w:gridCol w:w="1480"/>
        <w:gridCol w:w="1600"/>
      </w:tblGrid>
      <w:tr w:rsidR="001E77F6" w:rsidRPr="001E77F6" w14:paraId="7719EE20" w14:textId="77777777" w:rsidTr="001E77F6">
        <w:trPr>
          <w:trHeight w:val="76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FD6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  <w:t>Šifra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E48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  <w:t>Naziv poslovnog partnera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05C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  <w:t>Godina rođenja fizičke osobe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CC1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  <w:t>Mjesto prebivališta odnosno sjedišta poslovnog partnera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E49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  <w:t>Iznos otpisa tražbine u kn  (cijeli dug)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7AE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  <w:t>Bilješka</w:t>
            </w:r>
          </w:p>
        </w:tc>
      </w:tr>
      <w:tr w:rsidR="001E77F6" w:rsidRPr="001E77F6" w14:paraId="14A45555" w14:textId="77777777" w:rsidTr="001E77F6">
        <w:trPr>
          <w:trHeight w:val="12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309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0056170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118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Domald line d.o.o.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7D5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7FF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2A1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2.132,39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512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Brisan iz Sudskog registra dana 30.09.2021. rješenjem Tt-21/3846-2</w:t>
            </w:r>
          </w:p>
        </w:tc>
      </w:tr>
      <w:tr w:rsidR="001E77F6" w:rsidRPr="001E77F6" w14:paraId="012B927E" w14:textId="77777777" w:rsidTr="001E77F6">
        <w:trPr>
          <w:trHeight w:val="127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63A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lastRenderedPageBreak/>
              <w:t>0056600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422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Down Town d.o.o.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89C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1B9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70F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456,24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3F9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Brisan iz Sudskog registra dana 12.03.2021. rješenjem Tt-21/640-2</w:t>
            </w:r>
          </w:p>
        </w:tc>
      </w:tr>
      <w:tr w:rsidR="001E77F6" w:rsidRPr="001E77F6" w14:paraId="53D3299E" w14:textId="77777777" w:rsidTr="001E77F6">
        <w:trPr>
          <w:trHeight w:val="127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A61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0087289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C02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Incitato d.o.o.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85C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664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Zagreb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BD9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437,16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BB3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Brisan iz Sudskog registra dana 28.9.2021. rješenjem Tt-21/35346-1</w:t>
            </w:r>
          </w:p>
        </w:tc>
      </w:tr>
      <w:tr w:rsidR="001E77F6" w:rsidRPr="001E77F6" w14:paraId="05ECF512" w14:textId="77777777" w:rsidTr="001E77F6">
        <w:trPr>
          <w:trHeight w:val="10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620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0198234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436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RIDI KOMERC d.o.o.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50A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653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CD5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2.463,54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6A4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Brisan iz Sudskog registra dana 6.5.2021. rješenjem Tt-21/1939-2</w:t>
            </w:r>
          </w:p>
        </w:tc>
      </w:tr>
      <w:tr w:rsidR="001E77F6" w:rsidRPr="001E77F6" w14:paraId="64A1E589" w14:textId="77777777" w:rsidTr="001E77F6">
        <w:trPr>
          <w:trHeight w:val="12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6DC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0007714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8A7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Auto centar Aleksić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9D2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90E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BC2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180.696,58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C94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Brisan iz Sudskog registra dana 31.05.2021. rješenjem Tt-21/1850-2</w:t>
            </w:r>
          </w:p>
        </w:tc>
      </w:tr>
      <w:tr w:rsidR="001E77F6" w:rsidRPr="001E77F6" w14:paraId="39684559" w14:textId="77777777" w:rsidTr="001E77F6">
        <w:trPr>
          <w:trHeight w:val="12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A7E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0061697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979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Eko energija tla i bilja d.o.o.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4E4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F23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B0D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1.436,15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78D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Brisan iz Sudskog registra dana 29.10.2021. rješenjem Tt-21/4295-2</w:t>
            </w:r>
          </w:p>
        </w:tc>
      </w:tr>
      <w:tr w:rsidR="001E77F6" w:rsidRPr="001E77F6" w14:paraId="6B829624" w14:textId="77777777" w:rsidTr="001E77F6">
        <w:trPr>
          <w:trHeight w:val="102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2E5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0240257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871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Vir d.o.o. Praonica rublja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61F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1E6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77E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2.355,84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516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Brisan iz Sudskog registra dana 7.5.2021. rješenjem Tt-21/909-2</w:t>
            </w:r>
          </w:p>
        </w:tc>
      </w:tr>
      <w:tr w:rsidR="001E77F6" w:rsidRPr="001E77F6" w14:paraId="11955ADE" w14:textId="77777777" w:rsidTr="001E77F6">
        <w:trPr>
          <w:trHeight w:val="12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D13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0253510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522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ZM-DAL d.o.o.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388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3EE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B4F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76,65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F0F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Brisan iz Sudskog registra dana 29.08.2011. rješenjem Tt-11/739-2</w:t>
            </w:r>
          </w:p>
        </w:tc>
      </w:tr>
      <w:tr w:rsidR="001E77F6" w:rsidRPr="001E77F6" w14:paraId="6D8ED316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C04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0001619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390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Adum Dejan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2FA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4A3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180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489,90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50F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08EF6479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F34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0001686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76B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Aedilis d.o.o.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D30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5BC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Split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CFE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530,48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20B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4793C465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299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0007943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18B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Aužina Marko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DBC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632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7A0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705,52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5A9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28A6810D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2E5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0011266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46D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Bajan Ivan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10D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586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400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308,95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2E9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3A6355D2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89C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0009040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01D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Bačelić Joško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9D4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1980.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357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F8C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51,90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DEF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73706C9C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1ED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0018937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4DB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Baus Jadran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F66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1969.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1C4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56A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6,06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B2E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00664B4D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7FF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0019194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810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Beader Mirko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4ED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1968.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C79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156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278,80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85B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4F4EC4A4" w14:textId="77777777" w:rsidTr="001E77F6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7FD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0039802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73A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Burazer-Iličić Hedviga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D5B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1967.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620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DE1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963,04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D96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4B8826DD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B65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0027790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537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Boganović Anica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B06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1956.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634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DC0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133,04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E3F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5A859AB0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C5A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0032662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4C1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Brižić Dušica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40A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1947.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391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C28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1.598,40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98F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762C367D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27C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0033766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E9D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Bubica Branko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EAE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1952.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F3B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869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203,51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C63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7565AA4F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60C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0034681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A15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Budimir Silva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678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1958.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210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B68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1.350,84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25B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02BF5DAB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930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0039241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71C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Burazer Ivica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C1A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1974.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AA3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C5B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1.615,68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9B8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00D39698" w14:textId="77777777" w:rsidTr="001E77F6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118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0039233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7E6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Burazer Ivan u.o. Tomislav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D52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1962.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3F0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7F9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332,62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25A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3F737A10" w14:textId="77777777" w:rsidTr="001E77F6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02A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0041610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E52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Centar Modus Vivendi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498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9E4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3A5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329,09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13A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206328C2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83B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0042366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DD6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Cinotti Bojan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445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1967.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462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EE8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696,96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93C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3F8A1578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658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0042439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D29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Cipele d.o.o.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310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113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202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103,40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A39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617B4E56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78F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0045861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0D9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Cvitanović Diana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8D4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1971.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EAA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42D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240,33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009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3AB40959" w14:textId="77777777" w:rsidTr="001E77F6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1CE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lastRenderedPageBreak/>
              <w:t>0058203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6D5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Duilo Josip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390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1971.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0D9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8B2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30,10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485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7A9B2210" w14:textId="77777777" w:rsidTr="001E77F6">
        <w:trPr>
          <w:trHeight w:val="51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69C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0060690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FE5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Đaković Stipe U.O. Azzuro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290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1970.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46A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CB8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1.688,39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04F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0B50F4E6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B1B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0063282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23D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Erceg Igor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42E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1969.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44F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FE9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316,80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9D8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1051E203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DF8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0063339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9B2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Erceg Ivica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021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1974.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735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A16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365,86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FED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5273DD4B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3C2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0064122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33F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Erceg Vinko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E42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4A7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B94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50,40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CBC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78CF25F0" w14:textId="77777777" w:rsidTr="001E77F6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5DF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0065358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814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Eurobingo star d.o.o.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A73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865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0C5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207,66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C01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60845D4F" w14:textId="77777777" w:rsidTr="001E77F6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594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0067555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FBB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Frizerski salon studio Nokaj Edita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556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1977.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39A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633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789,95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A4A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0726804F" w14:textId="77777777" w:rsidTr="001E77F6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7F1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0070424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2B3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Generali osiguranje d.d.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782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9A4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Zagreb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5B2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80,88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650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7396A1A5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041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0073270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5C7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Gostijanović Mira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422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1975.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15E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FD7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12,64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917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0CD90D63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31F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0080020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E013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Grubišić Mirela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5F4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4CF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34B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1.112,02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24A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4C14FFFB" w14:textId="77777777" w:rsidTr="001E77F6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519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0089230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609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Ivić Tea U.O. Kanela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B28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1985.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18C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F47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29,78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3EB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75F4DCB0" w14:textId="77777777" w:rsidTr="001E77F6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2E5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0089192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26C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Ivić Petar t.o. Tapas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81F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1962.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54A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F49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7.086,05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83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1F23D147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380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0096415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757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Junaković Dijana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EE5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4BD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CD6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1.141,95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AEC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04E33C80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411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0096814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222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Junaković Mirko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B8A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1946.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506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788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1.223,59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DAD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015670A1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B34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0097098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385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Junaković Željko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166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1959.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2FE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A8F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1.625,26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2BC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23461399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8E7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0097144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DA4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Juračić Stanko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790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4FE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E75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2.647,82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1A8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765749AF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AAF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0103446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FCD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Kale Robert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34B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9A6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Zagreb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75E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311,04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B94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72199ABB" w14:textId="77777777" w:rsidTr="001E77F6">
        <w:trPr>
          <w:trHeight w:val="76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BDE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0104248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2B9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Kamenorezački obrt Vugu Gulin Zvonko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2B4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14F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57F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1.368,54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6BB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029614C2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E1C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0104914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8F0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Karabuva Vitomir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D3D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1951.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79B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948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1.794,15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621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0DA0AB90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139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0105902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76A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Kardum Zrinka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F45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1978.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EFE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FDC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519,15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AAF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1E2D25D3" w14:textId="77777777" w:rsidTr="001E77F6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610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0109762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CF0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Klisović Slaven u.o. Feniks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89E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EDE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B83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565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52A9658A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C2A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0109940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5B7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Klisović Zvonko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A37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1959.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F20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D76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547,20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451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1C9E195F" w14:textId="77777777" w:rsidTr="001E77F6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50A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0111465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D14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Knežević Truta Ojdana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D2D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1965.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E08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D99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316,80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25F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1152ED5A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248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0121320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592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Kulušić Boris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649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1966.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C1C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C47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90,45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B70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39679EB1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4CB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0114693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089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Kosinus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ED4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C2F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4A0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290,67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2B3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32257965" w14:textId="77777777" w:rsidTr="001E77F6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D19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0116530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F0F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Kovilić Nikica u.o. Grič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FC6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1976.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295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458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406,26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D10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61BE61BE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E39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0113484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182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Komić Karolina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A8F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1948.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ED8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BC1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307,02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D36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4F477D14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9BA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0115819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2EA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Kovač Nikola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9B3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E2C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C20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2.962,83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78E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05F7DD22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3A7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0117510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A4A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Krečak Frane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323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1950.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A97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541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105,72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538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41787777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087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0117803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900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Krečak Željko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2B5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1965.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924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CBE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427,68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CDB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172963E1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DA7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0126322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A11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Lalić Sandra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95C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1972.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B3C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A8A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1.354,32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832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0548CA21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6EE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0152030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73C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Milković Vedrana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2C9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1966.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111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8BB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988,52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44E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43A87BAB" w14:textId="77777777" w:rsidTr="001E77F6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0BA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0138703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2AA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Maleš Morana u.o. Morana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6E2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1980.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E44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648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E4F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02D04F52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169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0146528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022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Matura Joško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C90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1982.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C01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6B0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300,96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A20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52810BCD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A46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0158020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C6D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Mrdeža Ivana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E28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1982.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693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311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1.264,06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3A3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070E6975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A8E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0172715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F2F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Pavić Gordana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003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1975.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420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223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82,08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8FB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68B6C685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63A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0183296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CA3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Platužić Mirjana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E50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7FE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A1C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18,67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E3E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63BDE59D" w14:textId="77777777" w:rsidTr="001E77F6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BF9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0189138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1DE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Pulić Ante u.o. Bak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388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1981.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83E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1DD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622,98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E63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2F014998" w14:textId="77777777" w:rsidTr="001E77F6">
        <w:trPr>
          <w:trHeight w:val="51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931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lastRenderedPageBreak/>
              <w:t>0182303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0DF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Piližota Vinko Vi Pi Dalmatino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140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183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FC7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50,05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AFE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60A65819" w14:textId="77777777" w:rsidTr="001E77F6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13A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0190977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BEF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Radić Damir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C08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1959.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A00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752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21,73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E9E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31042293" w14:textId="77777777" w:rsidTr="001E77F6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A9C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0192686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D47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Radovčić Katarina t.o. Stella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E5D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1978.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738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E1E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158,40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346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03A3C811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273D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0199788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0DBB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Rora Ivan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65BF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1976.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2DAD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8FECC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113,47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8D62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185A23D4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E807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0200522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22B2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Ručević Damir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CB73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1983.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CAE1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D3E3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582,92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5D26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3F06D6C7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3CE0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0204340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3B55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SID d.o.o.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238B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420C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82D5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591,27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C8E6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7DC4047C" w14:textId="77777777" w:rsidTr="001E77F6">
        <w:trPr>
          <w:trHeight w:val="76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651E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0207390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D4B1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Sladoljev Tumpor Ljiljana obrt Mrkica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44E5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E0AE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5032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285,12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77F6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08AD3B0E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0D71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0210498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A6C2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Spahija Snježana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19E0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1970.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5F19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08D0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683,04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FF62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7F4C69AD" w14:textId="77777777" w:rsidTr="001E77F6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4380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0214523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8746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Sučić Šime u.o. Pupy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7959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1978.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1AE8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0C60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180,56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8D67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05B8D257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1A12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0223204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E0B4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Škugor Andrea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541F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1974.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177B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AAF0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45,14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B08C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38707D2C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012A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0230375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6C84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Tabula Zdravka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F000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1958.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06FF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13B0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132,72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49D7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17B0DFB6" w14:textId="77777777" w:rsidTr="001E77F6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C013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0233544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707E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Tomasović Predrag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7893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1967.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8156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833B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253,44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30C0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1E336ADF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182A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0235830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F54C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Trutin Olivera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5021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1967.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F502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FA3B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736,56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A598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265F7EE0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BEC3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0233870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0FD7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Tomić Snježana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6C25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1964.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9464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AF12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315,90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315C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00261830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12CB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0247375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D128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Vukičević Borana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DC73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1980.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F76D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EDA8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1.552,60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36CC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2CE4D994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A860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0250538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5AE6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Vuletin Zoran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DA43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1969.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F25C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B233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285,12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3541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5B6CDCC4" w14:textId="77777777" w:rsidTr="001E77F6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C9DF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0240222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5850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Violeta pekar. Obrt - Tomrecaj Violeta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C8E9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1956.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4FEF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73FE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391,30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ADE5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2CAADDBA" w14:textId="77777777" w:rsidTr="001E77F6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3C57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0242900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E073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Vranjić Nikolina trg.obrt-Sexy shop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6595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DBBF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0754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95,05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EC4B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723E8B75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F24D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0221112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43A0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Širko Gojko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07D4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1945.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F40D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A516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91,07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3268" w14:textId="77777777" w:rsidR="006B1987" w:rsidRPr="001E77F6" w:rsidRDefault="00000FA6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Programska greška</w:t>
            </w:r>
          </w:p>
        </w:tc>
      </w:tr>
      <w:tr w:rsidR="006B1987" w:rsidRPr="001E77F6" w14:paraId="2ECE70F7" w14:textId="77777777" w:rsidTr="001E77F6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8F2E0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A6075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31D42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1BA9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Ukupno: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DC16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239.048,81 kn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32F3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</w:p>
        </w:tc>
      </w:tr>
    </w:tbl>
    <w:p w14:paraId="40D081A8" w14:textId="77777777" w:rsidR="00862647" w:rsidRDefault="00862647" w:rsidP="000122BF">
      <w:pPr>
        <w:ind w:right="283"/>
        <w:jc w:val="both"/>
        <w:rPr>
          <w:rFonts w:ascii="Times New Roman" w:hAnsi="Times New Roman"/>
        </w:rPr>
      </w:pPr>
    </w:p>
    <w:p w14:paraId="1A0AE047" w14:textId="77777777" w:rsidR="00862647" w:rsidRDefault="00862647" w:rsidP="000122BF">
      <w:pPr>
        <w:ind w:right="283"/>
        <w:jc w:val="both"/>
        <w:rPr>
          <w:rFonts w:ascii="Times New Roman" w:hAnsi="Times New Roman"/>
        </w:rPr>
      </w:pPr>
    </w:p>
    <w:p w14:paraId="2E4AB9E5" w14:textId="77777777" w:rsidR="00B301EB" w:rsidRDefault="00B301EB" w:rsidP="000122BF">
      <w:pPr>
        <w:ind w:right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Ad.2. Komunalna naknada - preplata</w:t>
      </w:r>
    </w:p>
    <w:p w14:paraId="03CA3F37" w14:textId="77777777" w:rsidR="00B03CF9" w:rsidRDefault="00B03CF9" w:rsidP="000122BF">
      <w:pPr>
        <w:ind w:right="283"/>
        <w:jc w:val="both"/>
        <w:rPr>
          <w:rFonts w:ascii="Times New Roman" w:hAnsi="Times New Roman"/>
        </w:rPr>
      </w:pP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1701"/>
        <w:gridCol w:w="1417"/>
        <w:gridCol w:w="1559"/>
      </w:tblGrid>
      <w:tr w:rsidR="001E77F6" w:rsidRPr="001E77F6" w14:paraId="74F698C3" w14:textId="77777777" w:rsidTr="006B1987">
        <w:trPr>
          <w:trHeight w:val="7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DD3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b/>
                <w:bCs/>
                <w:sz w:val="20"/>
                <w:lang w:val="hr-HR"/>
              </w:rPr>
              <w:t>Šifra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AF0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b/>
                <w:bCs/>
                <w:sz w:val="20"/>
                <w:lang w:val="hr-HR"/>
              </w:rPr>
              <w:t>Naziv poslovnog partnera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22F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b/>
                <w:bCs/>
                <w:sz w:val="20"/>
                <w:lang w:val="hr-HR"/>
              </w:rPr>
              <w:t>Godina rođenja fizičke osobe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7D1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b/>
                <w:bCs/>
                <w:sz w:val="20"/>
                <w:lang w:val="hr-HR"/>
              </w:rPr>
              <w:t>Mjesto prebivališta odnosno sjedište poslovnog partnera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0F9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b/>
                <w:bCs/>
                <w:sz w:val="20"/>
                <w:lang w:val="hr-HR"/>
              </w:rPr>
              <w:t>Iznos otpisa tražbine u kn (preplata)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6EA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b/>
                <w:bCs/>
                <w:sz w:val="20"/>
                <w:lang w:val="hr-HR"/>
              </w:rPr>
              <w:t>Bilješka</w:t>
            </w:r>
          </w:p>
        </w:tc>
      </w:tr>
      <w:tr w:rsidR="001E77F6" w:rsidRPr="001E77F6" w14:paraId="27B9D13F" w14:textId="77777777" w:rsidTr="006B1987">
        <w:trPr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757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0042609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1D3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Consule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94C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588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Zagreb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48D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37,45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CA6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Brisan iz Sudskog registra dana 20.03.2018. rješenjem Tt-18/8114-1</w:t>
            </w:r>
          </w:p>
        </w:tc>
      </w:tr>
      <w:tr w:rsidR="001E77F6" w:rsidRPr="001E77F6" w14:paraId="1F9CE39E" w14:textId="77777777" w:rsidTr="006B1987">
        <w:trPr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331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0002003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744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Aktivator,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FAB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35A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7AD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AFB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Brisan iz Sudskog registra dana 20.02.2019. rješenjem Tt-18/4584-6</w:t>
            </w:r>
          </w:p>
        </w:tc>
      </w:tr>
      <w:tr w:rsidR="001E77F6" w:rsidRPr="001E77F6" w14:paraId="52AE61BB" w14:textId="77777777" w:rsidTr="006B1987">
        <w:trPr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E4D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0157074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C7A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Morska priča j.d.o.o.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FAD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A60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Solin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377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661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Brisan iz Sudskog registra dana 26.10.2020. rješenjem Tt-20/5432-3</w:t>
            </w:r>
          </w:p>
        </w:tc>
      </w:tr>
      <w:tr w:rsidR="001E77F6" w:rsidRPr="001E77F6" w14:paraId="131C1C80" w14:textId="77777777" w:rsidTr="006B1987">
        <w:trPr>
          <w:trHeight w:val="10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2EA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lastRenderedPageBreak/>
              <w:t>0012238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AAB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Baldekin bar j.d.o.o.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2E3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5BE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878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223,34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76F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Brisan iz Sudskog registra dana 1.6.2020. rješenjem Tt-20/1121-2</w:t>
            </w:r>
          </w:p>
        </w:tc>
      </w:tr>
      <w:tr w:rsidR="001E77F6" w:rsidRPr="001E77F6" w14:paraId="792E92A2" w14:textId="77777777" w:rsidTr="006B1987">
        <w:trPr>
          <w:trHeight w:val="10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144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0029629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76A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Bounty Dolac j.d.o.o.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D6F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228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F8C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61,67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719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Brisan iz Sudskog registra dana 3.10.2019. rješenjem Tt-19/3221-2</w:t>
            </w:r>
          </w:p>
        </w:tc>
      </w:tr>
      <w:tr w:rsidR="001E77F6" w:rsidRPr="001E77F6" w14:paraId="140CEA75" w14:textId="77777777" w:rsidTr="006B1987">
        <w:trPr>
          <w:trHeight w:val="10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368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0116742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C59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Kozmo d.o.o.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F97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42F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Zagreb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9CB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889,57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997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Brisan iz Sudskog registra dana 11.11.2015. rješenjem Tt-15/31137-1</w:t>
            </w:r>
          </w:p>
        </w:tc>
      </w:tr>
      <w:tr w:rsidR="001E77F6" w:rsidRPr="001E77F6" w14:paraId="54CC70DA" w14:textId="77777777" w:rsidTr="006B1987">
        <w:trPr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52E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0028932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93C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Borak-commerce,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ED7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F21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Split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9D9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517,50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954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Brisan iz Sudskog registra dana 10.04.2008. rješenjem Tt-08/923-2</w:t>
            </w:r>
          </w:p>
        </w:tc>
      </w:tr>
      <w:tr w:rsidR="001E77F6" w:rsidRPr="001E77F6" w14:paraId="104376AF" w14:textId="77777777" w:rsidTr="006B1987">
        <w:trPr>
          <w:trHeight w:val="10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2D8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0183237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F8E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Planika d.o.o.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78E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F88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Pula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192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312,14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87B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Brisan iz Sudskog registra dana 8.3.2021. rješenjem Tt-21/725-3</w:t>
            </w:r>
          </w:p>
        </w:tc>
      </w:tr>
      <w:tr w:rsidR="001E77F6" w:rsidRPr="001E77F6" w14:paraId="760AD9AB" w14:textId="77777777" w:rsidTr="006B1987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C1E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D32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1C6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221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Ukupno preplate: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AC4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2.068,68 kn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997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</w:p>
        </w:tc>
      </w:tr>
    </w:tbl>
    <w:p w14:paraId="194D6FDB" w14:textId="77777777" w:rsidR="001E77F6" w:rsidRDefault="001E77F6" w:rsidP="000122BF">
      <w:pPr>
        <w:ind w:right="283"/>
        <w:jc w:val="both"/>
        <w:rPr>
          <w:rFonts w:ascii="Times New Roman" w:hAnsi="Times New Roman"/>
        </w:rPr>
      </w:pPr>
    </w:p>
    <w:p w14:paraId="4AC8EC6A" w14:textId="77777777" w:rsidR="00CB27C9" w:rsidRDefault="00CB27C9" w:rsidP="000122BF">
      <w:pPr>
        <w:ind w:right="283"/>
        <w:jc w:val="both"/>
        <w:rPr>
          <w:rFonts w:ascii="Times New Roman" w:hAnsi="Times New Roman"/>
        </w:rPr>
      </w:pPr>
    </w:p>
    <w:p w14:paraId="19227FC4" w14:textId="77777777" w:rsidR="00FA78D9" w:rsidRPr="00060092" w:rsidRDefault="00B301EB" w:rsidP="000122BF">
      <w:pPr>
        <w:ind w:left="360" w:right="283"/>
        <w:jc w:val="both"/>
        <w:rPr>
          <w:rFonts w:ascii="Times New Roman" w:hAnsi="Times New Roman"/>
          <w:szCs w:val="22"/>
          <w:lang w:val="hr-HR"/>
        </w:rPr>
      </w:pPr>
      <w:r>
        <w:rPr>
          <w:rFonts w:ascii="Times New Roman" w:hAnsi="Times New Roman"/>
        </w:rPr>
        <w:t xml:space="preserve">Ad.3. </w:t>
      </w:r>
      <w:r w:rsidR="00FA78D9">
        <w:rPr>
          <w:rFonts w:ascii="Times New Roman" w:hAnsi="Times New Roman"/>
        </w:rPr>
        <w:t>Naknada za uređenje voda</w:t>
      </w:r>
      <w:r>
        <w:rPr>
          <w:rFonts w:ascii="Times New Roman" w:hAnsi="Times New Roman"/>
        </w:rPr>
        <w:t xml:space="preserve"> - dug</w:t>
      </w:r>
    </w:p>
    <w:p w14:paraId="5B8C5333" w14:textId="77777777" w:rsidR="00060092" w:rsidRDefault="00060092" w:rsidP="000122BF">
      <w:pPr>
        <w:ind w:left="720" w:right="283"/>
        <w:jc w:val="both"/>
        <w:rPr>
          <w:rFonts w:ascii="Times New Roman" w:hAnsi="Times New Roman"/>
        </w:rPr>
      </w:pPr>
    </w:p>
    <w:tbl>
      <w:tblPr>
        <w:tblW w:w="9249" w:type="dxa"/>
        <w:tblInd w:w="113" w:type="dxa"/>
        <w:tblLook w:val="04A0" w:firstRow="1" w:lastRow="0" w:firstColumn="1" w:lastColumn="0" w:noHBand="0" w:noVBand="1"/>
      </w:tblPr>
      <w:tblGrid>
        <w:gridCol w:w="1040"/>
        <w:gridCol w:w="1790"/>
        <w:gridCol w:w="1780"/>
        <w:gridCol w:w="1622"/>
        <w:gridCol w:w="1417"/>
        <w:gridCol w:w="1600"/>
      </w:tblGrid>
      <w:tr w:rsidR="001E77F6" w:rsidRPr="001E77F6" w14:paraId="5C216A61" w14:textId="77777777" w:rsidTr="006B1987">
        <w:trPr>
          <w:trHeight w:val="76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B2E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  <w:t>Šifra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216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  <w:t>Naziv poslovnog partnera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A7E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  <w:t>Godina rođenja fizičke osobe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9B2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  <w:t>Mjesto prebivališta odnosno sjedišta poslovnog partnera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683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  <w:t>Iznos otpisa tražbine u kn (cijeli dug)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631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b/>
                <w:bCs/>
                <w:color w:val="000000"/>
                <w:sz w:val="20"/>
                <w:lang w:val="hr-HR"/>
              </w:rPr>
              <w:t>Bilješka</w:t>
            </w:r>
          </w:p>
        </w:tc>
      </w:tr>
      <w:tr w:rsidR="00AE5B7C" w:rsidRPr="001E77F6" w14:paraId="658B61F9" w14:textId="77777777" w:rsidTr="006B1987">
        <w:trPr>
          <w:trHeight w:val="12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0334" w14:textId="77777777" w:rsidR="00AE5B7C" w:rsidRPr="001E77F6" w:rsidRDefault="00AE5B7C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lang w:val="hr-HR"/>
              </w:rPr>
              <w:t>0163139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996A" w14:textId="77777777" w:rsidR="00AE5B7C" w:rsidRPr="001E77F6" w:rsidRDefault="00AE5B7C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lang w:val="hr-HR"/>
              </w:rPr>
              <w:t>NCP-Remontno brodogradilište Šibenik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41D7" w14:textId="77777777" w:rsidR="00AE5B7C" w:rsidRPr="001E77F6" w:rsidRDefault="00AE5B7C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8FC6" w14:textId="77777777" w:rsidR="00AE5B7C" w:rsidRPr="001E77F6" w:rsidRDefault="00AE5B7C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8162" w14:textId="77777777" w:rsidR="00AE5B7C" w:rsidRPr="001E77F6" w:rsidRDefault="00AE5B7C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0"/>
                <w:lang w:val="hr-HR"/>
              </w:rPr>
              <w:t>403.096,17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805D" w14:textId="77777777" w:rsidR="00AE5B7C" w:rsidRPr="001E77F6" w:rsidRDefault="00AE5B7C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Brisan iz Sudskog registra dana 30.0</w:t>
            </w:r>
            <w:r>
              <w:rPr>
                <w:rFonts w:ascii="Times New Roman" w:hAnsi="Times New Roman"/>
                <w:color w:val="000000"/>
                <w:sz w:val="20"/>
                <w:lang w:val="hr-HR"/>
              </w:rPr>
              <w:t>4</w:t>
            </w: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.2021. rješenjem Tt-21/</w:t>
            </w:r>
            <w:r>
              <w:rPr>
                <w:rFonts w:ascii="Times New Roman" w:hAnsi="Times New Roman"/>
                <w:color w:val="000000"/>
                <w:sz w:val="20"/>
                <w:lang w:val="hr-HR"/>
              </w:rPr>
              <w:t>1678-2</w:t>
            </w:r>
          </w:p>
        </w:tc>
      </w:tr>
      <w:tr w:rsidR="001E77F6" w:rsidRPr="001E77F6" w14:paraId="6BBDC7E8" w14:textId="77777777" w:rsidTr="006B1987">
        <w:trPr>
          <w:trHeight w:val="12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86C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0056170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E9F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Domald line d.o.o.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7DA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355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6E9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1.265,76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AC0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Brisan iz Sudskog registra dana 30.09.2021. rješenjem Tt-21/3846-2</w:t>
            </w:r>
          </w:p>
        </w:tc>
      </w:tr>
      <w:tr w:rsidR="001E77F6" w:rsidRPr="001E77F6" w14:paraId="1939C6E7" w14:textId="77777777" w:rsidTr="006B1987">
        <w:trPr>
          <w:trHeight w:val="12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0C0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0056600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9FB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Down Town d.o.o.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1A2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699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742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945,00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2CA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Brisan iz Sudskog registra dana12.03.2021. rješenjem Tt-21/640-2</w:t>
            </w:r>
          </w:p>
        </w:tc>
      </w:tr>
      <w:tr w:rsidR="001E77F6" w:rsidRPr="001E77F6" w14:paraId="2F826DA0" w14:textId="77777777" w:rsidTr="006B1987">
        <w:trPr>
          <w:trHeight w:val="12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380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0087289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240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Incitato d.o.o.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5AE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ACB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Zagreb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412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144,90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F47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Brisan iz Sudskog registra dana 28.9.2021. rješenjem Tt-21/35346-1</w:t>
            </w:r>
          </w:p>
        </w:tc>
      </w:tr>
      <w:tr w:rsidR="001E77F6" w:rsidRPr="001E77F6" w14:paraId="4316C8E8" w14:textId="77777777" w:rsidTr="006B1987">
        <w:trPr>
          <w:trHeight w:val="12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638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0112615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E1B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Kokolo d.o.o.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579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DAE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Split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A4D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146,47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4B7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Brisan iz Sudskog registra dana 18.02.2020. rješenjem Tt-20/451-2</w:t>
            </w:r>
          </w:p>
        </w:tc>
      </w:tr>
      <w:tr w:rsidR="001E77F6" w:rsidRPr="001E77F6" w14:paraId="65FEF953" w14:textId="77777777" w:rsidTr="006B1987">
        <w:trPr>
          <w:trHeight w:val="102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3A6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lastRenderedPageBreak/>
              <w:t>0198234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791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RIDI KOMERC d.o.o.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F74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F29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C97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1.192,80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DE4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Brisan iz Sudskog registra dana 6.5.2021. rješenjem Tt-21/1939-2</w:t>
            </w:r>
          </w:p>
        </w:tc>
      </w:tr>
      <w:tr w:rsidR="001E77F6" w:rsidRPr="001E77F6" w14:paraId="16F19E82" w14:textId="77777777" w:rsidTr="006B1987">
        <w:trPr>
          <w:trHeight w:val="127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DEB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0007714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D13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Auto centar Aleksić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000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035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C37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144.837,09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D81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Brisan iz Sudskog registra dana 31.05.2021. rješenjem Tt-21/1850-2</w:t>
            </w:r>
          </w:p>
        </w:tc>
      </w:tr>
      <w:tr w:rsidR="001E77F6" w:rsidRPr="001E77F6" w14:paraId="7686CF21" w14:textId="77777777" w:rsidTr="006B1987">
        <w:trPr>
          <w:trHeight w:val="127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A4E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0061697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732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Eko energija tla i bilja d.o.o.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8A9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6EE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D95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577,84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438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Brisan iz Sudskog registra dana 29.10.2021. rješenjem Tt-21/4295-2</w:t>
            </w:r>
          </w:p>
        </w:tc>
      </w:tr>
      <w:tr w:rsidR="001E77F6" w:rsidRPr="001E77F6" w14:paraId="307CA7ED" w14:textId="77777777" w:rsidTr="006B1987">
        <w:trPr>
          <w:trHeight w:val="102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1D5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0240257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C83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Vir d.o.o. Praonica rublja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3E9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2C0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AD5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2.520,00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B3E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color w:val="000000"/>
                <w:sz w:val="20"/>
                <w:lang w:val="hr-HR"/>
              </w:rPr>
              <w:t>Brisan iz Sudskog registra dana 7.5.2021. rješenjem Tt-21/909-2</w:t>
            </w:r>
          </w:p>
        </w:tc>
      </w:tr>
      <w:tr w:rsidR="001E77F6" w:rsidRPr="001E77F6" w14:paraId="2E51B02F" w14:textId="77777777" w:rsidTr="006B1987">
        <w:trPr>
          <w:trHeight w:val="12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E93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0253510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C79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ZM-DAL d.o.o.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C98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628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4D9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51,10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CDB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Brisan iz Sudskog registra dana 29.08.2011. rješenjem Tt-11/739-2</w:t>
            </w:r>
          </w:p>
        </w:tc>
      </w:tr>
      <w:tr w:rsidR="001E77F6" w:rsidRPr="001E77F6" w14:paraId="48F24E9A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D8A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0001619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A03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Adum Dejan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292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DE4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585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466,20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BAB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15581B5D" w14:textId="77777777" w:rsidTr="006B1987">
        <w:trPr>
          <w:trHeight w:val="76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412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0001708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AC3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Agencija za pravni promet i posred.</w:t>
            </w:r>
            <w:r w:rsidR="00881DEE">
              <w:rPr>
                <w:rFonts w:ascii="Times New Roman" w:hAnsi="Times New Roman"/>
                <w:sz w:val="20"/>
                <w:lang w:val="hr-HR"/>
              </w:rPr>
              <w:t xml:space="preserve"> </w:t>
            </w:r>
            <w:r w:rsidRPr="001E77F6">
              <w:rPr>
                <w:rFonts w:ascii="Times New Roman" w:hAnsi="Times New Roman"/>
                <w:sz w:val="20"/>
                <w:lang w:val="hr-HR"/>
              </w:rPr>
              <w:t>nekretn.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B08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9F6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Zagreb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12F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11,09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0C3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4565B30F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6FC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0008729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6A4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Bačelić Boris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142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1970.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581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331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2.075,37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A15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226834B3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325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0011266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496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Bajan Ivan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38A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2DE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310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87,87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DF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0858A617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73F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0012130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D83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Bakula Zvonko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876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1955.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91A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29A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84,00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F86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62532BE8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75B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0018937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60D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Baus Jadran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176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1969.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BBD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9AD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86,40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25D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4B31E5DC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4BF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0018910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C65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Baus Erak Marijana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539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1970.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AD5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411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46,53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0E2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18092F22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F90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0019194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155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Beader Mirko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E93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1968.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E70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B26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868,82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E2D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5AD60B27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DF0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0026107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DC4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Blaće Ivan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430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1973.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265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0BE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68,32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B82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649F0710" w14:textId="77777777" w:rsidTr="006B1987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BB7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0039802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D94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Burazer-Iličić Hedviga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EA2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1967.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1D0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66F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1.056,00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E2C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3E0B725B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E1C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0039810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726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Burazer-Iličić Ivica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53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1960.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778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E70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F7B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7F7FC5D9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EF3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0027790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E8E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Boganović Anica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8F5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1956.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349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BC6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25,20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A28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0B6E0500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12B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0032050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AEB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Branica Ema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2B9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1919.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52B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371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46,40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2EC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682A18C6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84C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0032662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8D7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Brižić Dušica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4A3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1947.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62C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E9C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753,30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3D9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250EC583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652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0033766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7C3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Bubica Branko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100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1952.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231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83C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200,64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08E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73D233E4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F78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0034681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ADB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Budimir Silva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1DB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1958.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012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FE8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1.155,84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53F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568C6730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AEE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0039241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F41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Burazer Ivica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BD9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1974.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372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D9F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942,00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83D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188F76AC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753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0042366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154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Cinotti Bojan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0B2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1967.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A02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A8A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462,00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AFD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35AA496D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5FC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0042439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3C9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Cipele d.o.o.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3FA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B89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76D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171,36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83C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6FC3EABC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B62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0045861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1B6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Cvitanović Diana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6C4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1971.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767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07A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21,59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438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25539EAB" w14:textId="77777777" w:rsidTr="006B1987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13D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0052442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644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Dalibor Musić Mesnice Musić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2E2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05C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960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160,24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CE2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 xml:space="preserve">Programska greška </w:t>
            </w:r>
          </w:p>
        </w:tc>
      </w:tr>
      <w:tr w:rsidR="001E77F6" w:rsidRPr="001E77F6" w14:paraId="0EB99ED2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C57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0058203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2B5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Duilo Josip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D1E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1971.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61D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670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920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1278DDF7" w14:textId="77777777" w:rsidTr="006B1987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843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0060690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954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Đaković Stipe U.O. Azzuro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D58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1970.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96B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303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853,33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953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3D4A6727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04E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0063207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DAC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Erceg Emilija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E69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616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CD3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95,40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892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0C14D248" w14:textId="77777777" w:rsidTr="006B1987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266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0063282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673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Erceg Igor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26A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1969.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E30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883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210,00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804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6C389DDE" w14:textId="77777777" w:rsidTr="006B1987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D28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lastRenderedPageBreak/>
              <w:t>0063339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30C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Erceg Ivica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DF3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1974.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1F5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343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403,50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773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25B8C03F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2C4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0063410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AFE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Erceg Janja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2FE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1949.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1FE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FE9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55,31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E11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64E78C15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F8E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0064181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320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Erceg Zlatko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D8E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1956.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30F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C3B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152,00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BFC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71D8CEF6" w14:textId="77777777" w:rsidTr="006B1987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DF3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0064645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15C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Ercegović Josip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24A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1934.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EF2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B3F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76,03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BE5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74485B8C" w14:textId="77777777" w:rsidTr="006B1987">
        <w:trPr>
          <w:trHeight w:val="51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B3A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0065358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999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Eurobingo star d.o.o.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BE6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1DA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7E5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72,45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8DF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4325E4E4" w14:textId="77777777" w:rsidTr="006B1987">
        <w:trPr>
          <w:trHeight w:val="51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F38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0067555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A09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Frizerski salon studio Nokaj Edita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821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1977.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74A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5C2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481,05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E9A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442A222E" w14:textId="77777777" w:rsidTr="006B1987">
        <w:trPr>
          <w:trHeight w:val="51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D94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0069485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E8C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Garma Marko MG obrt za grijanje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394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1948.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909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BA4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0,50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369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71A3CCFF" w14:textId="77777777" w:rsidTr="006B1987">
        <w:trPr>
          <w:trHeight w:val="51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1FD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0070424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7E5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Generali osiguranje d.d.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0BF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 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420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Zagreb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AF9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210,36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957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67795DF1" w14:textId="77777777" w:rsidTr="006B1987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398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0076619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3F9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Greb Alen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638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1953.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572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66B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186,25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0B0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517665EC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C23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0080020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8AE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Grubišić Mirela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5CC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1973.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A27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AD1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689,40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313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27B99B24" w14:textId="77777777" w:rsidTr="006B1987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DF2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0084212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F15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HEP-Proizvodnja d.o.o.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911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24E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Zagreb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533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797,95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4AE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69CAF8DE" w14:textId="77777777" w:rsidTr="006B1987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0084387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F65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Hiperactiv V. Srećko Ujević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888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695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AF3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158,40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6F4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54D70467" w14:textId="77777777" w:rsidTr="006B1987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431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0089214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155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Ivić Petar t.o. PO Bingo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1BA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1949.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961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6BB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253,44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1B0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335AE06F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B3D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0089192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2EF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Ivić Petar t.o. Tapas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C17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1962.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046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3EF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271,40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1EC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6D7388D6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CCE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0096415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A35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Junaković Dijana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0A2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1963.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6F0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53B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586,74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4EF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264292C4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668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0096695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8C1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Junaković Marija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D43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1966.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88D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56C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C12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31177023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396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0096814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FF5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Junaković Mirko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F39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1946.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B8A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F11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540,12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636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1CD0528E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C30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0097098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0AD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Junaković Željko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3E7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1959.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E75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EB5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786,60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917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3EEF0E42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E0A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0097144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98E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Juračić Stanko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4E5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9F4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0C5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1.260,36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F2D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2BA3247A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CB1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0103446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599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Kale Robert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2DC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0EE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Zagreb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904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432,00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D8C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2BA0E491" w14:textId="77777777" w:rsidTr="006B1987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374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0104248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B2A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Kamenorezački obrt Vugu Gulin Zvonko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8C6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057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A3B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662,40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208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39087B49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679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0104914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E32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Karabuva Vitomir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19D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1951.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A3B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A60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694,20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845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061B9A3C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612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0105902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19D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Kardum Zrinka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276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1978.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48E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AAB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227,70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544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27DDFB55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A7F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0109754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9DF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Klisović Slaven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7C0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1975.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B89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2EF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1.188,00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4C1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09A6A52C" w14:textId="77777777" w:rsidTr="006B1987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BD0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0111465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848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Knežević Truta Ojdana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A70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1965.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80A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2B1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315,36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CF4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584D233E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3C4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0121320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8CC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Kulušić Boris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4FB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1966.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F98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767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439,56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D02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55A0B46B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D3A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0114693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3DC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Kosinus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D72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E78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299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127,47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6AB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631AAB08" w14:textId="77777777" w:rsidTr="006B1987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4BF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0116530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BCB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Kovilić Nikica u.o. Grič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641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1976.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BB6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06F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201,60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C8D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1C53B090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445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0113484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E5A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Komić Karolina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94F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1948.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10D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CFA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82,86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722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7EAC73D6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43D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0115819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DD3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Kovač Nikola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14D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933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930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1.390,80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06F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4F451850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D7B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0117803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8FB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Krečak Željko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CE8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1965.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EEF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A49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2DE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03A7A111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98C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0126322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748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Lalić Sandra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E4C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1972.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D8E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F70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1.072,74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649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3D7F021E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C31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0152030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593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Milković Vedrana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899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1966.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546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BDA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677,90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237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7D340376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FEB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0146528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30D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Matura Joško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5B7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1982.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9B2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067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210,00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51F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74879443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AF7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0158500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595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Mrkić Ivan Mrki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4FE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1983.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F69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802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82,43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754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2645410A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BC4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0158020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1BC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Mrdeža Ivana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498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1982.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D4B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E55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882,00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51E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5978E256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F2B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0172715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981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Pavić Gordana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B85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1975.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E9D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260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72,00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EDB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5E2C9965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F62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0189138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FCA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Pulić Ante u.o. Bak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95F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1981.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DB2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7BF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258,00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F59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67698B89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A03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0189200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46B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Pulić Emilija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4B6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1975.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7AB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8ED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13,20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69F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644CF88F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004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0190977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7BA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Radić Damir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0B1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1959.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046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4F2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22,44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030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1E77F6" w:rsidRPr="001E77F6" w14:paraId="00E421EA" w14:textId="77777777" w:rsidTr="006B1987">
        <w:trPr>
          <w:trHeight w:val="51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637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lastRenderedPageBreak/>
              <w:t>0192686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73B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Radovčić Katarina t.o. Stella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293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1978.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245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6B9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105,00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19A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18B377A1" w14:textId="77777777" w:rsidTr="006B1987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BB1D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0199788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82EB6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Rora Ivan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E5FE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1976.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0DFF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DEFD6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138,90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DCDB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036DAB62" w14:textId="77777777" w:rsidTr="006B1987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2C90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0200522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5852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Ručević Damir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0A9F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1983.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3E84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361C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386,40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6FB8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02E24906" w14:textId="77777777" w:rsidTr="006B1987">
        <w:trPr>
          <w:trHeight w:val="51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884C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0207390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A034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Sladoljev Tumpor Ljiljana obrt Mrkica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C781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1963.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66D2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60A7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189,00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C2C1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6386C5E6" w14:textId="77777777" w:rsidTr="006B1987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15AA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0208035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F43A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Slavica Dragica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1AE7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1962.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F4DA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F603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100,23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8804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54F0EB3F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F2D7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0210820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0204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Srcela-Jurić Dragan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1A1B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8907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97E7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36,80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41E5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3A3287EC" w14:textId="77777777" w:rsidTr="006B1987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AFCC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0210498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EBC5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Spahija Snježana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A30E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1970.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3CA8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DA70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772,20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D99F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7EBB5F93" w14:textId="77777777" w:rsidTr="006B1987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366F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0215406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2806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Svetlić Srećko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5701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9F9F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83EF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12,50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3441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6D102FB5" w14:textId="77777777" w:rsidTr="006B1987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92EB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0214523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3FC6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Sučić Šime u.o. Pupy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7941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1978.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82C9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407E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126,00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1C0F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6FD1AE6F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1ECD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0220442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759E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Šime-trade Vranić J.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EB65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2F9F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CDDD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6EBB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395F72ED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C27F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0223204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6AD0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Škugor Andrea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DE3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1974.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3C83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5FA2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63,00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8EDD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4C6882F2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C23F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0229814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9DB0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Šupuk Lidija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48A0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D3E0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2998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52,68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714E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062315DD" w14:textId="77777777" w:rsidTr="006B1987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4DF0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0232505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C9BA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Teuta bife - Kale Mladen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C0BB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AFCF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64ED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7,14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B1F0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5DE92C5C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51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0233544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354A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Tomasović Predrag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23A3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1967.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F031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68AF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387,16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D619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4725362F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B6DD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0235350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1647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Trlaja Trlaja Tonka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5B09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5FC7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4AA2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43,56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EDB7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0ACD765A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8575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0235830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D849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Trutin Olivera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28E2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1967.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4110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F049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197,10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E274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75447EC6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17FE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0233870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0EB8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Tomić Snježana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5919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1964.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ED07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C9F6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141,33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A07B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35DF9341" w14:textId="77777777" w:rsidTr="006B1987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737B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0241822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11C4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Vlaić Vlado mesnica Vlaić t.o.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9579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13CE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9F4D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70,35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222B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2A7705C6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F0F7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0250538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1117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Vuletin Zoran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85A1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1969.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6F5E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48FC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189,00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AB3C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32AD283F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42C4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0247375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17C5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Vukičević Borana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ADBF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1980.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2F4F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C902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799,68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2D5E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5D6B0DC3" w14:textId="77777777" w:rsidTr="006B1987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BC19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0240222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E24D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Violeta pekar. Obrt - Tomrecaj Violeta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67EF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1956.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0BFF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1D1D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226,20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B574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6CA08923" w14:textId="77777777" w:rsidTr="006B1987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DDE2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0242900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2475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Vranjić Nikolina trg.obrt-Sexy shop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71FF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Nepoznato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2724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724F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63,00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1F8F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Zastara</w:t>
            </w:r>
          </w:p>
        </w:tc>
      </w:tr>
      <w:tr w:rsidR="006B1987" w:rsidRPr="001E77F6" w14:paraId="07DD7390" w14:textId="77777777" w:rsidTr="006B1987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FBE6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0221112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8DE2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Širko Gojko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DD15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1945.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617F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0A25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490,24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1272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Programska greška</w:t>
            </w:r>
          </w:p>
        </w:tc>
      </w:tr>
      <w:tr w:rsidR="006B1987" w:rsidRPr="001E77F6" w14:paraId="185ED896" w14:textId="77777777" w:rsidTr="006B1987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70E1D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54E39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9277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83B9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Ukupno: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154B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 xml:space="preserve">585.705,24 </w:t>
            </w:r>
            <w:r w:rsidRPr="001E77F6">
              <w:rPr>
                <w:rFonts w:ascii="Times New Roman" w:hAnsi="Times New Roman"/>
                <w:sz w:val="20"/>
                <w:lang w:val="hr-HR"/>
              </w:rPr>
              <w:t>kn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4A3DB" w14:textId="77777777" w:rsidR="006B1987" w:rsidRPr="001E77F6" w:rsidRDefault="006B1987" w:rsidP="006B19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</w:p>
        </w:tc>
      </w:tr>
    </w:tbl>
    <w:p w14:paraId="09A7A5AC" w14:textId="77777777" w:rsidR="00060092" w:rsidRDefault="00060092" w:rsidP="001E77F6">
      <w:pPr>
        <w:ind w:right="283"/>
        <w:jc w:val="both"/>
        <w:rPr>
          <w:rFonts w:ascii="Times New Roman" w:hAnsi="Times New Roman"/>
          <w:szCs w:val="22"/>
          <w:lang w:val="hr-HR"/>
        </w:rPr>
      </w:pPr>
    </w:p>
    <w:p w14:paraId="7F8B6D48" w14:textId="77777777" w:rsidR="001F3390" w:rsidRDefault="001F3390" w:rsidP="000122BF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p w14:paraId="22EC4D08" w14:textId="77777777" w:rsidR="001F3390" w:rsidRDefault="001F3390" w:rsidP="000122BF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p w14:paraId="5E53F8B5" w14:textId="77777777" w:rsidR="00B301EB" w:rsidRDefault="00B301EB" w:rsidP="000122BF">
      <w:pPr>
        <w:ind w:left="567" w:right="283"/>
        <w:jc w:val="both"/>
        <w:rPr>
          <w:rFonts w:ascii="Times New Roman" w:hAnsi="Times New Roman"/>
          <w:szCs w:val="22"/>
          <w:lang w:val="hr-HR"/>
        </w:rPr>
      </w:pPr>
      <w:r>
        <w:rPr>
          <w:rFonts w:ascii="Times New Roman" w:hAnsi="Times New Roman"/>
          <w:szCs w:val="22"/>
          <w:lang w:val="hr-HR"/>
        </w:rPr>
        <w:t>Ad.4. Naknada za uređenje voda – preplata</w:t>
      </w:r>
    </w:p>
    <w:p w14:paraId="5679188F" w14:textId="77777777" w:rsidR="00B301EB" w:rsidRDefault="00B301EB" w:rsidP="000122BF">
      <w:pPr>
        <w:ind w:left="567" w:right="283"/>
        <w:jc w:val="both"/>
        <w:rPr>
          <w:rFonts w:ascii="Times New Roman" w:hAnsi="Times New Roman"/>
          <w:szCs w:val="22"/>
          <w:lang w:val="hr-HR"/>
        </w:rPr>
      </w:pPr>
    </w:p>
    <w:tbl>
      <w:tblPr>
        <w:tblW w:w="9340" w:type="dxa"/>
        <w:tblInd w:w="113" w:type="dxa"/>
        <w:tblLook w:val="04A0" w:firstRow="1" w:lastRow="0" w:firstColumn="1" w:lastColumn="0" w:noHBand="0" w:noVBand="1"/>
      </w:tblPr>
      <w:tblGrid>
        <w:gridCol w:w="960"/>
        <w:gridCol w:w="1900"/>
        <w:gridCol w:w="1180"/>
        <w:gridCol w:w="1900"/>
        <w:gridCol w:w="1800"/>
        <w:gridCol w:w="1600"/>
      </w:tblGrid>
      <w:tr w:rsidR="001E77F6" w:rsidRPr="001E77F6" w14:paraId="20CCDB3F" w14:textId="77777777" w:rsidTr="001E77F6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19D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b/>
                <w:bCs/>
                <w:sz w:val="20"/>
                <w:lang w:val="hr-HR"/>
              </w:rPr>
              <w:t>Šifra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0D0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b/>
                <w:bCs/>
                <w:sz w:val="20"/>
                <w:lang w:val="hr-HR"/>
              </w:rPr>
              <w:t>Naziv poslovnog partnera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769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b/>
                <w:bCs/>
                <w:sz w:val="20"/>
                <w:lang w:val="hr-HR"/>
              </w:rPr>
              <w:t>Godina rođenja fizičke osobe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D0D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b/>
                <w:bCs/>
                <w:sz w:val="20"/>
                <w:lang w:val="hr-HR"/>
              </w:rPr>
              <w:t>Mjesto prebivališta odnosno sjedište poslovnog partnera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00F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b/>
                <w:bCs/>
                <w:sz w:val="20"/>
                <w:lang w:val="hr-HR"/>
              </w:rPr>
              <w:t>Iznos otpisa tražbine u kn (preplata)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6E9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b/>
                <w:bCs/>
                <w:sz w:val="20"/>
                <w:lang w:val="hr-HR"/>
              </w:rPr>
              <w:t>Bilješka</w:t>
            </w:r>
          </w:p>
        </w:tc>
      </w:tr>
      <w:tr w:rsidR="001E77F6" w:rsidRPr="001E77F6" w14:paraId="68A3A2D0" w14:textId="77777777" w:rsidTr="001E77F6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B68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0042609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830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Consule d.o.o.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694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8CE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Zagreb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7E1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24,96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482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Brisan iz Sudskog registra dana 20.03.2018. rješenjem Tt-18/8114-1</w:t>
            </w:r>
          </w:p>
        </w:tc>
      </w:tr>
      <w:tr w:rsidR="001E77F6" w:rsidRPr="001E77F6" w14:paraId="4FACF790" w14:textId="77777777" w:rsidTr="00E22CAE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F5C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0002003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BD6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Aktivator, d.o.o.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AD0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BD3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AE1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63,00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906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Brisan iz Sudskog registra dana 20.02.2019. rješenjem Tt-18/4584-6</w:t>
            </w:r>
          </w:p>
        </w:tc>
      </w:tr>
      <w:tr w:rsidR="001E77F6" w:rsidRPr="001E77F6" w14:paraId="6A556DC3" w14:textId="77777777" w:rsidTr="00E22CAE">
        <w:trPr>
          <w:trHeight w:val="1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21B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lastRenderedPageBreak/>
              <w:t>0157074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FBA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Morska priča j.d.o.o.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B45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7D4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Solin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4F0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8,00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D26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Brisan iz Sudskog registra dana 26.10.2020. rješenjem Tt-20/5432-3</w:t>
            </w:r>
          </w:p>
        </w:tc>
      </w:tr>
      <w:tr w:rsidR="001E77F6" w:rsidRPr="001E77F6" w14:paraId="7EA2C405" w14:textId="77777777" w:rsidTr="00E22CAE">
        <w:trPr>
          <w:trHeight w:val="10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B73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0012238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AFF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Baldekin bar j.d.o.o.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81A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C53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0893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71,38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ECA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Brisan iz Sudskog registra dana 1.6.2020. rješenjem Tt-20/1121-2</w:t>
            </w:r>
          </w:p>
        </w:tc>
      </w:tr>
      <w:tr w:rsidR="001E77F6" w:rsidRPr="001E77F6" w14:paraId="18112A7F" w14:textId="77777777" w:rsidTr="00E22CAE">
        <w:trPr>
          <w:trHeight w:val="1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FAD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0029629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C9D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Bounty Dolac j.d.o.o.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399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3DE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B8D7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41,11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E0B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Brisan iz Sudskog registra dana 3.10.2019. rješenjem Tt-19/3221-2</w:t>
            </w:r>
          </w:p>
        </w:tc>
      </w:tr>
      <w:tr w:rsidR="001E77F6" w:rsidRPr="001E77F6" w14:paraId="67EB1660" w14:textId="77777777" w:rsidTr="001E77F6">
        <w:trPr>
          <w:trHeight w:val="12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055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0116742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546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Kozmo d.o.o.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30E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1C8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Zagreb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2DF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490,92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D69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Brisan iz Sudskog registra dana 11.11.2015. rješenjem Tt-15/31137-1</w:t>
            </w:r>
          </w:p>
        </w:tc>
      </w:tr>
      <w:tr w:rsidR="001E77F6" w:rsidRPr="001E77F6" w14:paraId="07AF633B" w14:textId="77777777" w:rsidTr="001E77F6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519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0028932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08B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Borak-commerce, d.o.o.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EA3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E70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Split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76A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306,35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6AE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Brisan iz Sudskog registra dana 10.04.2008. rješenjem Tt-08/923-2</w:t>
            </w:r>
          </w:p>
        </w:tc>
      </w:tr>
      <w:tr w:rsidR="001E77F6" w:rsidRPr="001E77F6" w14:paraId="2E715DAD" w14:textId="77777777" w:rsidTr="001E77F6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7CF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0033430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E1DB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Brodoservis d.o.o. u stečaju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450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1FC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969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1.666,65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15F6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Brisan iz Sudskog registra dana 05.12.2003. rješenjem Tt-03/580-2</w:t>
            </w:r>
          </w:p>
        </w:tc>
      </w:tr>
      <w:tr w:rsidR="001E77F6" w:rsidRPr="001E77F6" w14:paraId="226D1424" w14:textId="77777777" w:rsidTr="001E77F6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917C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0183237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2181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Planika d.o.o.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3B6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0EE8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Pula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9E3E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107,90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80B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Brisan iz Sudskog registra dana 8.3.2021. rješenjem Tt-21/725-3</w:t>
            </w:r>
          </w:p>
        </w:tc>
      </w:tr>
      <w:tr w:rsidR="001E77F6" w:rsidRPr="001E77F6" w14:paraId="13A01519" w14:textId="77777777" w:rsidTr="009D474D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7D1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0232955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0D22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TLM-TAL d.o.o.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92EA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F25F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Šibenik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1EC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556,80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59F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Brisan iz Sudskog registra dana 30.03.2009 rješenjem Tt-09/178-2</w:t>
            </w:r>
          </w:p>
        </w:tc>
      </w:tr>
      <w:tr w:rsidR="001E77F6" w:rsidRPr="001E77F6" w14:paraId="4719A3BA" w14:textId="77777777" w:rsidTr="009D47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0970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181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A3FD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E9E4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Ukupno preplate: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A685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  <w:r w:rsidRPr="001E77F6">
              <w:rPr>
                <w:rFonts w:ascii="Times New Roman" w:hAnsi="Times New Roman"/>
                <w:sz w:val="20"/>
                <w:lang w:val="hr-HR"/>
              </w:rPr>
              <w:t>3.337,07 kn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1C39" w14:textId="77777777" w:rsidR="001E77F6" w:rsidRPr="001E77F6" w:rsidRDefault="001E77F6" w:rsidP="001E77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lang w:val="hr-HR"/>
              </w:rPr>
            </w:pPr>
          </w:p>
        </w:tc>
      </w:tr>
    </w:tbl>
    <w:p w14:paraId="3DAAFB6D" w14:textId="77777777" w:rsidR="00B301EB" w:rsidRDefault="00B301EB" w:rsidP="000122BF">
      <w:pPr>
        <w:ind w:left="567" w:right="283"/>
        <w:jc w:val="both"/>
        <w:rPr>
          <w:rFonts w:ascii="Times New Roman" w:hAnsi="Times New Roman"/>
          <w:szCs w:val="22"/>
          <w:lang w:val="hr-HR"/>
        </w:rPr>
      </w:pPr>
    </w:p>
    <w:p w14:paraId="637C4ACE" w14:textId="77777777" w:rsidR="006A4662" w:rsidRDefault="006A4662" w:rsidP="000122BF">
      <w:pPr>
        <w:ind w:left="720" w:right="283"/>
        <w:jc w:val="both"/>
        <w:rPr>
          <w:rFonts w:ascii="Times New Roman" w:hAnsi="Times New Roman"/>
        </w:rPr>
      </w:pPr>
    </w:p>
    <w:p w14:paraId="324EA23E" w14:textId="77777777" w:rsidR="00862647" w:rsidRDefault="00862647" w:rsidP="000122BF">
      <w:pPr>
        <w:ind w:left="720" w:right="283"/>
        <w:jc w:val="both"/>
        <w:rPr>
          <w:rFonts w:ascii="Times New Roman" w:hAnsi="Times New Roman"/>
        </w:rPr>
      </w:pPr>
    </w:p>
    <w:p w14:paraId="0DB30376" w14:textId="77777777" w:rsidR="00862647" w:rsidRDefault="00862647" w:rsidP="000122BF">
      <w:pPr>
        <w:ind w:left="720" w:right="283"/>
        <w:jc w:val="both"/>
        <w:rPr>
          <w:rFonts w:ascii="Times New Roman" w:hAnsi="Times New Roman"/>
        </w:rPr>
      </w:pPr>
    </w:p>
    <w:p w14:paraId="27987EAA" w14:textId="77777777" w:rsidR="00FA78D9" w:rsidRPr="00D05D91" w:rsidRDefault="00586F28" w:rsidP="000122BF">
      <w:pPr>
        <w:ind w:left="-284" w:right="-142"/>
        <w:jc w:val="center"/>
        <w:rPr>
          <w:rFonts w:ascii="Times New Roman" w:hAnsi="Times New Roman"/>
          <w:b/>
          <w:bCs/>
          <w:lang w:val="hr-HR"/>
        </w:rPr>
      </w:pPr>
      <w:r w:rsidRPr="00D05D91">
        <w:rPr>
          <w:rFonts w:ascii="Times New Roman" w:hAnsi="Times New Roman"/>
          <w:b/>
          <w:bCs/>
          <w:lang w:val="hr-HR"/>
        </w:rPr>
        <w:t>II</w:t>
      </w:r>
      <w:r w:rsidR="009325FC" w:rsidRPr="00D05D91">
        <w:rPr>
          <w:rFonts w:ascii="Times New Roman" w:hAnsi="Times New Roman"/>
          <w:b/>
          <w:bCs/>
          <w:lang w:val="hr-HR"/>
        </w:rPr>
        <w:t>.</w:t>
      </w:r>
    </w:p>
    <w:p w14:paraId="20400D76" w14:textId="77777777" w:rsidR="00AC5EE7" w:rsidRDefault="00AC5EE7" w:rsidP="000122BF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Zadužuje se Upravni odjel za financije da isknjiži naveden</w:t>
      </w:r>
      <w:r w:rsidR="00B406A1">
        <w:rPr>
          <w:rFonts w:ascii="Times New Roman" w:hAnsi="Times New Roman"/>
          <w:lang w:val="hr-HR"/>
        </w:rPr>
        <w:t>e</w:t>
      </w:r>
      <w:r>
        <w:rPr>
          <w:rFonts w:ascii="Times New Roman" w:hAnsi="Times New Roman"/>
          <w:lang w:val="hr-HR"/>
        </w:rPr>
        <w:t xml:space="preserve"> </w:t>
      </w:r>
      <w:r w:rsidR="00B406A1">
        <w:rPr>
          <w:rFonts w:ascii="Times New Roman" w:hAnsi="Times New Roman"/>
          <w:lang w:val="hr-HR"/>
        </w:rPr>
        <w:t>tražbine</w:t>
      </w:r>
      <w:r>
        <w:rPr>
          <w:rFonts w:ascii="Times New Roman" w:hAnsi="Times New Roman"/>
          <w:lang w:val="hr-HR"/>
        </w:rPr>
        <w:t xml:space="preserve"> iz </w:t>
      </w:r>
      <w:r w:rsidR="00533635">
        <w:rPr>
          <w:rFonts w:ascii="Times New Roman" w:hAnsi="Times New Roman"/>
          <w:lang w:val="hr-HR"/>
        </w:rPr>
        <w:t>točke I.</w:t>
      </w:r>
      <w:r w:rsidR="001603BF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ove Odluke u poslovnim knjigama Grada Šibenika.</w:t>
      </w:r>
    </w:p>
    <w:p w14:paraId="54512934" w14:textId="77777777" w:rsidR="00FA78D9" w:rsidRDefault="00FA78D9" w:rsidP="000122BF">
      <w:pPr>
        <w:jc w:val="both"/>
        <w:rPr>
          <w:rFonts w:ascii="Times New Roman" w:hAnsi="Times New Roman"/>
          <w:lang w:val="hr-HR"/>
        </w:rPr>
      </w:pPr>
    </w:p>
    <w:p w14:paraId="48A698B7" w14:textId="77777777" w:rsidR="001909F3" w:rsidRDefault="001909F3" w:rsidP="000122BF">
      <w:pPr>
        <w:jc w:val="both"/>
        <w:rPr>
          <w:lang w:val="hr-HR"/>
        </w:rPr>
      </w:pPr>
    </w:p>
    <w:p w14:paraId="3A3D82BE" w14:textId="77777777" w:rsidR="001909F3" w:rsidRDefault="001909F3" w:rsidP="000122BF">
      <w:pPr>
        <w:jc w:val="both"/>
        <w:rPr>
          <w:lang w:val="hr-HR"/>
        </w:rPr>
      </w:pPr>
    </w:p>
    <w:p w14:paraId="64CD79D4" w14:textId="77777777" w:rsidR="007A5FF3" w:rsidRDefault="007A5FF3" w:rsidP="000122BF">
      <w:pPr>
        <w:jc w:val="both"/>
        <w:rPr>
          <w:lang w:val="hr-HR"/>
        </w:rPr>
      </w:pPr>
    </w:p>
    <w:p w14:paraId="39C7ACCE" w14:textId="77777777" w:rsidR="007D696A" w:rsidRDefault="00AC5EE7" w:rsidP="000122BF">
      <w:pPr>
        <w:ind w:left="4248" w:firstLine="708"/>
        <w:jc w:val="center"/>
        <w:rPr>
          <w:rFonts w:ascii="Times New Roman" w:hAnsi="Times New Roman"/>
          <w:szCs w:val="22"/>
          <w:lang w:val="hr-HR"/>
        </w:rPr>
      </w:pPr>
      <w:r>
        <w:rPr>
          <w:rFonts w:ascii="Times New Roman" w:hAnsi="Times New Roman"/>
          <w:szCs w:val="22"/>
          <w:lang w:val="hr-HR"/>
        </w:rPr>
        <w:t>GRADONAČELNIK</w:t>
      </w:r>
    </w:p>
    <w:p w14:paraId="3C3D3F2A" w14:textId="77777777" w:rsidR="00AC5EE7" w:rsidRPr="00503710" w:rsidRDefault="00AC5EE7" w:rsidP="000122BF">
      <w:pPr>
        <w:ind w:left="4248" w:firstLine="708"/>
        <w:jc w:val="center"/>
        <w:rPr>
          <w:rFonts w:ascii="Times New Roman" w:hAnsi="Times New Roman"/>
          <w:szCs w:val="22"/>
          <w:lang w:val="hr-HR"/>
        </w:rPr>
      </w:pPr>
      <w:r>
        <w:rPr>
          <w:rFonts w:ascii="Times New Roman" w:hAnsi="Times New Roman"/>
          <w:szCs w:val="22"/>
          <w:lang w:val="hr-HR"/>
        </w:rPr>
        <w:t>Željko Burić, dr. med.</w:t>
      </w:r>
    </w:p>
    <w:p w14:paraId="14AD106B" w14:textId="77777777" w:rsidR="007A5FF3" w:rsidRDefault="007A5FF3" w:rsidP="000122BF">
      <w:pPr>
        <w:jc w:val="both"/>
        <w:rPr>
          <w:lang w:val="hr-HR"/>
        </w:rPr>
      </w:pPr>
    </w:p>
    <w:p w14:paraId="4E5B8A66" w14:textId="77777777" w:rsidR="001909F3" w:rsidRDefault="001909F3" w:rsidP="000122BF">
      <w:pPr>
        <w:jc w:val="both"/>
        <w:rPr>
          <w:lang w:val="hr-HR"/>
        </w:rPr>
      </w:pPr>
    </w:p>
    <w:p w14:paraId="28D9475E" w14:textId="77777777" w:rsidR="0095414A" w:rsidRPr="00503710" w:rsidRDefault="0095414A" w:rsidP="000122BF">
      <w:pPr>
        <w:ind w:left="4254" w:right="283" w:firstLine="709"/>
        <w:rPr>
          <w:rFonts w:ascii="Times New Roman" w:hAnsi="Times New Roman"/>
          <w:szCs w:val="22"/>
          <w:lang w:val="hr-HR"/>
        </w:rPr>
      </w:pPr>
    </w:p>
    <w:sectPr w:rsidR="0095414A" w:rsidRPr="00503710" w:rsidSect="00532DFC">
      <w:pgSz w:w="11906" w:h="16838"/>
      <w:pgMar w:top="851" w:right="1417" w:bottom="709" w:left="1417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88ED" w14:textId="77777777" w:rsidR="00136C8A" w:rsidRDefault="00136C8A" w:rsidP="00DB54F9">
      <w:r>
        <w:separator/>
      </w:r>
    </w:p>
  </w:endnote>
  <w:endnote w:type="continuationSeparator" w:id="0">
    <w:p w14:paraId="0C8AC9A8" w14:textId="77777777" w:rsidR="00136C8A" w:rsidRDefault="00136C8A" w:rsidP="00DB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3B299" w14:textId="77777777" w:rsidR="00136C8A" w:rsidRDefault="00136C8A" w:rsidP="00DB54F9">
      <w:r>
        <w:separator/>
      </w:r>
    </w:p>
  </w:footnote>
  <w:footnote w:type="continuationSeparator" w:id="0">
    <w:p w14:paraId="51D3D2C3" w14:textId="77777777" w:rsidR="00136C8A" w:rsidRDefault="00136C8A" w:rsidP="00DB5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489"/>
    <w:multiLevelType w:val="hybridMultilevel"/>
    <w:tmpl w:val="2E1C7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37A69"/>
    <w:multiLevelType w:val="hybridMultilevel"/>
    <w:tmpl w:val="BC84C77E"/>
    <w:lvl w:ilvl="0" w:tplc="4BC662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178B0"/>
    <w:multiLevelType w:val="hybridMultilevel"/>
    <w:tmpl w:val="892C008C"/>
    <w:lvl w:ilvl="0" w:tplc="7346C37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3DA1381"/>
    <w:multiLevelType w:val="hybridMultilevel"/>
    <w:tmpl w:val="C9DA49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C56AA"/>
    <w:multiLevelType w:val="hybridMultilevel"/>
    <w:tmpl w:val="19762886"/>
    <w:lvl w:ilvl="0" w:tplc="149027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D0401"/>
    <w:multiLevelType w:val="hybridMultilevel"/>
    <w:tmpl w:val="8E0AB3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2994"/>
    <w:rsid w:val="00000FA6"/>
    <w:rsid w:val="00007B8E"/>
    <w:rsid w:val="00011724"/>
    <w:rsid w:val="000122BF"/>
    <w:rsid w:val="00012B93"/>
    <w:rsid w:val="00014635"/>
    <w:rsid w:val="000321FC"/>
    <w:rsid w:val="00037997"/>
    <w:rsid w:val="00040CD4"/>
    <w:rsid w:val="000412F3"/>
    <w:rsid w:val="00042ED1"/>
    <w:rsid w:val="00043D09"/>
    <w:rsid w:val="00047B95"/>
    <w:rsid w:val="00047CA4"/>
    <w:rsid w:val="00056D69"/>
    <w:rsid w:val="00060092"/>
    <w:rsid w:val="0006349E"/>
    <w:rsid w:val="00081D21"/>
    <w:rsid w:val="000939D3"/>
    <w:rsid w:val="000A4367"/>
    <w:rsid w:val="000A643F"/>
    <w:rsid w:val="000B074E"/>
    <w:rsid w:val="000B0A25"/>
    <w:rsid w:val="000B0BFC"/>
    <w:rsid w:val="000B6E47"/>
    <w:rsid w:val="000C0178"/>
    <w:rsid w:val="000C7F0D"/>
    <w:rsid w:val="000C7FDC"/>
    <w:rsid w:val="000D19E6"/>
    <w:rsid w:val="000F6494"/>
    <w:rsid w:val="0010063B"/>
    <w:rsid w:val="001176DA"/>
    <w:rsid w:val="00123E8A"/>
    <w:rsid w:val="00124D9C"/>
    <w:rsid w:val="00127AFD"/>
    <w:rsid w:val="00136C8A"/>
    <w:rsid w:val="00140118"/>
    <w:rsid w:val="0014118C"/>
    <w:rsid w:val="00145DAB"/>
    <w:rsid w:val="00151A33"/>
    <w:rsid w:val="001603BF"/>
    <w:rsid w:val="00164D14"/>
    <w:rsid w:val="00165124"/>
    <w:rsid w:val="00167647"/>
    <w:rsid w:val="00167F39"/>
    <w:rsid w:val="00177A87"/>
    <w:rsid w:val="001909F3"/>
    <w:rsid w:val="001A1B27"/>
    <w:rsid w:val="001B3370"/>
    <w:rsid w:val="001B76BA"/>
    <w:rsid w:val="001C4C5B"/>
    <w:rsid w:val="001D5E93"/>
    <w:rsid w:val="001E2FD8"/>
    <w:rsid w:val="001E375E"/>
    <w:rsid w:val="001E57FB"/>
    <w:rsid w:val="001E7648"/>
    <w:rsid w:val="001E77F6"/>
    <w:rsid w:val="001F290E"/>
    <w:rsid w:val="001F2EC9"/>
    <w:rsid w:val="001F3390"/>
    <w:rsid w:val="00202EEE"/>
    <w:rsid w:val="00207FCB"/>
    <w:rsid w:val="00212014"/>
    <w:rsid w:val="00217186"/>
    <w:rsid w:val="002216ED"/>
    <w:rsid w:val="002242DF"/>
    <w:rsid w:val="00224EA1"/>
    <w:rsid w:val="00225D45"/>
    <w:rsid w:val="00236646"/>
    <w:rsid w:val="002440B5"/>
    <w:rsid w:val="002527E0"/>
    <w:rsid w:val="0025312E"/>
    <w:rsid w:val="00255FE0"/>
    <w:rsid w:val="0026516A"/>
    <w:rsid w:val="00275E2A"/>
    <w:rsid w:val="002908BD"/>
    <w:rsid w:val="002A413B"/>
    <w:rsid w:val="002A5CF1"/>
    <w:rsid w:val="002B2C26"/>
    <w:rsid w:val="002D02D7"/>
    <w:rsid w:val="002D02E9"/>
    <w:rsid w:val="002D24CA"/>
    <w:rsid w:val="002D3DC9"/>
    <w:rsid w:val="002E7FD4"/>
    <w:rsid w:val="002F43A5"/>
    <w:rsid w:val="002F5FAD"/>
    <w:rsid w:val="00316245"/>
    <w:rsid w:val="0032137C"/>
    <w:rsid w:val="00327D3B"/>
    <w:rsid w:val="003468F0"/>
    <w:rsid w:val="00350C3C"/>
    <w:rsid w:val="003517D9"/>
    <w:rsid w:val="00355669"/>
    <w:rsid w:val="00356007"/>
    <w:rsid w:val="00361106"/>
    <w:rsid w:val="00361111"/>
    <w:rsid w:val="00361602"/>
    <w:rsid w:val="00365EA5"/>
    <w:rsid w:val="003706D1"/>
    <w:rsid w:val="00375612"/>
    <w:rsid w:val="0038101F"/>
    <w:rsid w:val="00384EB8"/>
    <w:rsid w:val="00386AC9"/>
    <w:rsid w:val="00387CFF"/>
    <w:rsid w:val="003977D7"/>
    <w:rsid w:val="003A260F"/>
    <w:rsid w:val="003A4C43"/>
    <w:rsid w:val="003B239E"/>
    <w:rsid w:val="003B34BD"/>
    <w:rsid w:val="003B3EC5"/>
    <w:rsid w:val="003C373E"/>
    <w:rsid w:val="003C53DA"/>
    <w:rsid w:val="003C7F13"/>
    <w:rsid w:val="003D21D8"/>
    <w:rsid w:val="003D3ED6"/>
    <w:rsid w:val="003D4FA1"/>
    <w:rsid w:val="003E753D"/>
    <w:rsid w:val="003F0F99"/>
    <w:rsid w:val="003F1042"/>
    <w:rsid w:val="003F1E73"/>
    <w:rsid w:val="003F3BEA"/>
    <w:rsid w:val="003F45FD"/>
    <w:rsid w:val="00400EDC"/>
    <w:rsid w:val="00404102"/>
    <w:rsid w:val="00416BA8"/>
    <w:rsid w:val="00425085"/>
    <w:rsid w:val="00433901"/>
    <w:rsid w:val="004347E6"/>
    <w:rsid w:val="00436C33"/>
    <w:rsid w:val="00437400"/>
    <w:rsid w:val="00440FD9"/>
    <w:rsid w:val="0044539F"/>
    <w:rsid w:val="00447FEF"/>
    <w:rsid w:val="0045357A"/>
    <w:rsid w:val="00456626"/>
    <w:rsid w:val="00463110"/>
    <w:rsid w:val="004648A6"/>
    <w:rsid w:val="004732E0"/>
    <w:rsid w:val="00480184"/>
    <w:rsid w:val="00481C89"/>
    <w:rsid w:val="00482483"/>
    <w:rsid w:val="0048324E"/>
    <w:rsid w:val="004836B5"/>
    <w:rsid w:val="00483CFC"/>
    <w:rsid w:val="004845B9"/>
    <w:rsid w:val="00490E9B"/>
    <w:rsid w:val="004951B7"/>
    <w:rsid w:val="00497BC5"/>
    <w:rsid w:val="004A0D9C"/>
    <w:rsid w:val="004A1BB5"/>
    <w:rsid w:val="004A50E3"/>
    <w:rsid w:val="004C1D54"/>
    <w:rsid w:val="004C44E6"/>
    <w:rsid w:val="004D7806"/>
    <w:rsid w:val="004D7DEB"/>
    <w:rsid w:val="004E0DAA"/>
    <w:rsid w:val="004E1EEC"/>
    <w:rsid w:val="004E1FD0"/>
    <w:rsid w:val="005019FE"/>
    <w:rsid w:val="00503710"/>
    <w:rsid w:val="0050658D"/>
    <w:rsid w:val="00511838"/>
    <w:rsid w:val="00512FD0"/>
    <w:rsid w:val="00522347"/>
    <w:rsid w:val="0052253C"/>
    <w:rsid w:val="005260D4"/>
    <w:rsid w:val="00532DFC"/>
    <w:rsid w:val="00533635"/>
    <w:rsid w:val="00536369"/>
    <w:rsid w:val="00537BBF"/>
    <w:rsid w:val="0054039E"/>
    <w:rsid w:val="00541C8E"/>
    <w:rsid w:val="00563B49"/>
    <w:rsid w:val="0057468A"/>
    <w:rsid w:val="00586F28"/>
    <w:rsid w:val="0058748C"/>
    <w:rsid w:val="00591A1F"/>
    <w:rsid w:val="00593604"/>
    <w:rsid w:val="005A040C"/>
    <w:rsid w:val="005A6161"/>
    <w:rsid w:val="005A77FA"/>
    <w:rsid w:val="005B6811"/>
    <w:rsid w:val="005B7BF7"/>
    <w:rsid w:val="005C492A"/>
    <w:rsid w:val="005D4B2C"/>
    <w:rsid w:val="005D5185"/>
    <w:rsid w:val="005D64B3"/>
    <w:rsid w:val="005E02D1"/>
    <w:rsid w:val="005E06C6"/>
    <w:rsid w:val="005E07BD"/>
    <w:rsid w:val="005E4189"/>
    <w:rsid w:val="005F00D8"/>
    <w:rsid w:val="006028D7"/>
    <w:rsid w:val="00602DEC"/>
    <w:rsid w:val="00606CB8"/>
    <w:rsid w:val="00613897"/>
    <w:rsid w:val="00625012"/>
    <w:rsid w:val="00642E41"/>
    <w:rsid w:val="00656E97"/>
    <w:rsid w:val="00657C50"/>
    <w:rsid w:val="00657E2F"/>
    <w:rsid w:val="006615B7"/>
    <w:rsid w:val="00661601"/>
    <w:rsid w:val="00671582"/>
    <w:rsid w:val="00675172"/>
    <w:rsid w:val="00682A75"/>
    <w:rsid w:val="0068475F"/>
    <w:rsid w:val="006857EF"/>
    <w:rsid w:val="006872ED"/>
    <w:rsid w:val="00695DFC"/>
    <w:rsid w:val="006A4662"/>
    <w:rsid w:val="006B1987"/>
    <w:rsid w:val="006B59F1"/>
    <w:rsid w:val="006D677A"/>
    <w:rsid w:val="006E5422"/>
    <w:rsid w:val="006F2247"/>
    <w:rsid w:val="0070057B"/>
    <w:rsid w:val="00707E6C"/>
    <w:rsid w:val="00714ABE"/>
    <w:rsid w:val="00715A79"/>
    <w:rsid w:val="00732E62"/>
    <w:rsid w:val="00736A62"/>
    <w:rsid w:val="00751BAF"/>
    <w:rsid w:val="007574CB"/>
    <w:rsid w:val="00757E5C"/>
    <w:rsid w:val="00766E41"/>
    <w:rsid w:val="00776CFD"/>
    <w:rsid w:val="00777ECA"/>
    <w:rsid w:val="00781B9F"/>
    <w:rsid w:val="00786D62"/>
    <w:rsid w:val="0079294F"/>
    <w:rsid w:val="007A2657"/>
    <w:rsid w:val="007A5FF3"/>
    <w:rsid w:val="007B6EA5"/>
    <w:rsid w:val="007C6E83"/>
    <w:rsid w:val="007D06FD"/>
    <w:rsid w:val="007D2807"/>
    <w:rsid w:val="007D34BF"/>
    <w:rsid w:val="007D42CF"/>
    <w:rsid w:val="007D696A"/>
    <w:rsid w:val="007E3E87"/>
    <w:rsid w:val="007F50C0"/>
    <w:rsid w:val="00804A69"/>
    <w:rsid w:val="00806F9F"/>
    <w:rsid w:val="00807ED7"/>
    <w:rsid w:val="00810C30"/>
    <w:rsid w:val="00812994"/>
    <w:rsid w:val="008144D1"/>
    <w:rsid w:val="00823B55"/>
    <w:rsid w:val="00836AEE"/>
    <w:rsid w:val="008370ED"/>
    <w:rsid w:val="00837F04"/>
    <w:rsid w:val="00840907"/>
    <w:rsid w:val="0086003A"/>
    <w:rsid w:val="00862647"/>
    <w:rsid w:val="00872DE2"/>
    <w:rsid w:val="0087452E"/>
    <w:rsid w:val="0087729C"/>
    <w:rsid w:val="00881DEE"/>
    <w:rsid w:val="008957E3"/>
    <w:rsid w:val="008A1BD5"/>
    <w:rsid w:val="008A1FBE"/>
    <w:rsid w:val="008A2669"/>
    <w:rsid w:val="008A4177"/>
    <w:rsid w:val="008B2703"/>
    <w:rsid w:val="008D0D2E"/>
    <w:rsid w:val="008D245A"/>
    <w:rsid w:val="008E3880"/>
    <w:rsid w:val="0090438F"/>
    <w:rsid w:val="00904B9E"/>
    <w:rsid w:val="00910151"/>
    <w:rsid w:val="009149B8"/>
    <w:rsid w:val="00917246"/>
    <w:rsid w:val="009325FC"/>
    <w:rsid w:val="00932695"/>
    <w:rsid w:val="00933D48"/>
    <w:rsid w:val="00935A65"/>
    <w:rsid w:val="00943C96"/>
    <w:rsid w:val="0095080D"/>
    <w:rsid w:val="00953422"/>
    <w:rsid w:val="0095414A"/>
    <w:rsid w:val="00964A97"/>
    <w:rsid w:val="00964E0F"/>
    <w:rsid w:val="00964F34"/>
    <w:rsid w:val="00981B90"/>
    <w:rsid w:val="00987305"/>
    <w:rsid w:val="0099196A"/>
    <w:rsid w:val="00996A10"/>
    <w:rsid w:val="009A1912"/>
    <w:rsid w:val="009A20CB"/>
    <w:rsid w:val="009A27E1"/>
    <w:rsid w:val="009B63CA"/>
    <w:rsid w:val="009B6AE7"/>
    <w:rsid w:val="009B7B2F"/>
    <w:rsid w:val="009C45E7"/>
    <w:rsid w:val="009C504A"/>
    <w:rsid w:val="009C63EE"/>
    <w:rsid w:val="009D474D"/>
    <w:rsid w:val="009E0F77"/>
    <w:rsid w:val="009E1671"/>
    <w:rsid w:val="009F24A5"/>
    <w:rsid w:val="009F2ABC"/>
    <w:rsid w:val="00A0019F"/>
    <w:rsid w:val="00A06C1B"/>
    <w:rsid w:val="00A171DB"/>
    <w:rsid w:val="00A27FE5"/>
    <w:rsid w:val="00A401DC"/>
    <w:rsid w:val="00A4095F"/>
    <w:rsid w:val="00A436E7"/>
    <w:rsid w:val="00A4639B"/>
    <w:rsid w:val="00A472F0"/>
    <w:rsid w:val="00A561EC"/>
    <w:rsid w:val="00A670CE"/>
    <w:rsid w:val="00A815C4"/>
    <w:rsid w:val="00A87D6F"/>
    <w:rsid w:val="00A91C2F"/>
    <w:rsid w:val="00AA1957"/>
    <w:rsid w:val="00AA7A27"/>
    <w:rsid w:val="00AC5EE7"/>
    <w:rsid w:val="00AD15F4"/>
    <w:rsid w:val="00AD5626"/>
    <w:rsid w:val="00AD6236"/>
    <w:rsid w:val="00AE5B7C"/>
    <w:rsid w:val="00AF16E7"/>
    <w:rsid w:val="00AF617B"/>
    <w:rsid w:val="00AF6ED3"/>
    <w:rsid w:val="00B02A97"/>
    <w:rsid w:val="00B03CF9"/>
    <w:rsid w:val="00B056E2"/>
    <w:rsid w:val="00B11A9B"/>
    <w:rsid w:val="00B13351"/>
    <w:rsid w:val="00B23570"/>
    <w:rsid w:val="00B3007A"/>
    <w:rsid w:val="00B301EB"/>
    <w:rsid w:val="00B36C50"/>
    <w:rsid w:val="00B406A1"/>
    <w:rsid w:val="00B46895"/>
    <w:rsid w:val="00B67AAD"/>
    <w:rsid w:val="00B86F94"/>
    <w:rsid w:val="00B91E4A"/>
    <w:rsid w:val="00B93AC2"/>
    <w:rsid w:val="00BA64DD"/>
    <w:rsid w:val="00BB3387"/>
    <w:rsid w:val="00BB42F6"/>
    <w:rsid w:val="00BD02DD"/>
    <w:rsid w:val="00BE0DD1"/>
    <w:rsid w:val="00BE1508"/>
    <w:rsid w:val="00BE26C4"/>
    <w:rsid w:val="00BE44FD"/>
    <w:rsid w:val="00BE5FE7"/>
    <w:rsid w:val="00BE60D4"/>
    <w:rsid w:val="00BF7FE4"/>
    <w:rsid w:val="00C07F47"/>
    <w:rsid w:val="00C11B3F"/>
    <w:rsid w:val="00C163F3"/>
    <w:rsid w:val="00C16894"/>
    <w:rsid w:val="00C30259"/>
    <w:rsid w:val="00C36AD3"/>
    <w:rsid w:val="00C36E6E"/>
    <w:rsid w:val="00C41F42"/>
    <w:rsid w:val="00C42E3E"/>
    <w:rsid w:val="00C551CD"/>
    <w:rsid w:val="00C7139D"/>
    <w:rsid w:val="00C7355D"/>
    <w:rsid w:val="00C80AEE"/>
    <w:rsid w:val="00C80F69"/>
    <w:rsid w:val="00C828A6"/>
    <w:rsid w:val="00C82AB0"/>
    <w:rsid w:val="00C941CA"/>
    <w:rsid w:val="00CA0DD3"/>
    <w:rsid w:val="00CA79A2"/>
    <w:rsid w:val="00CB27C9"/>
    <w:rsid w:val="00CC716F"/>
    <w:rsid w:val="00CC773C"/>
    <w:rsid w:val="00CC7EDE"/>
    <w:rsid w:val="00CD074F"/>
    <w:rsid w:val="00CD6202"/>
    <w:rsid w:val="00CE0441"/>
    <w:rsid w:val="00CF25A6"/>
    <w:rsid w:val="00CF27EF"/>
    <w:rsid w:val="00CF29C6"/>
    <w:rsid w:val="00CF5F45"/>
    <w:rsid w:val="00D02A68"/>
    <w:rsid w:val="00D04159"/>
    <w:rsid w:val="00D05D91"/>
    <w:rsid w:val="00D0703F"/>
    <w:rsid w:val="00D079AA"/>
    <w:rsid w:val="00D23A98"/>
    <w:rsid w:val="00D24245"/>
    <w:rsid w:val="00D35184"/>
    <w:rsid w:val="00D35402"/>
    <w:rsid w:val="00D37E90"/>
    <w:rsid w:val="00D42169"/>
    <w:rsid w:val="00D457F1"/>
    <w:rsid w:val="00D60636"/>
    <w:rsid w:val="00D62E9F"/>
    <w:rsid w:val="00D65C53"/>
    <w:rsid w:val="00D660A9"/>
    <w:rsid w:val="00D71FDB"/>
    <w:rsid w:val="00D72265"/>
    <w:rsid w:val="00D81B9D"/>
    <w:rsid w:val="00D9606C"/>
    <w:rsid w:val="00DA2FA8"/>
    <w:rsid w:val="00DA6AB5"/>
    <w:rsid w:val="00DB0C69"/>
    <w:rsid w:val="00DB221D"/>
    <w:rsid w:val="00DB299A"/>
    <w:rsid w:val="00DB44E1"/>
    <w:rsid w:val="00DB54F9"/>
    <w:rsid w:val="00DC24CA"/>
    <w:rsid w:val="00DC77FE"/>
    <w:rsid w:val="00DC7D1B"/>
    <w:rsid w:val="00DD5811"/>
    <w:rsid w:val="00DD799F"/>
    <w:rsid w:val="00DE17BC"/>
    <w:rsid w:val="00DF5D30"/>
    <w:rsid w:val="00E00205"/>
    <w:rsid w:val="00E22CAE"/>
    <w:rsid w:val="00E22FC2"/>
    <w:rsid w:val="00E265D2"/>
    <w:rsid w:val="00E40CCF"/>
    <w:rsid w:val="00E4175B"/>
    <w:rsid w:val="00E56976"/>
    <w:rsid w:val="00E6475A"/>
    <w:rsid w:val="00E66361"/>
    <w:rsid w:val="00E71A2D"/>
    <w:rsid w:val="00E7663B"/>
    <w:rsid w:val="00E76E9E"/>
    <w:rsid w:val="00E82D11"/>
    <w:rsid w:val="00E97144"/>
    <w:rsid w:val="00EA37F2"/>
    <w:rsid w:val="00EA57A5"/>
    <w:rsid w:val="00EA6744"/>
    <w:rsid w:val="00EA737A"/>
    <w:rsid w:val="00EA75E6"/>
    <w:rsid w:val="00EB0A07"/>
    <w:rsid w:val="00EB6C44"/>
    <w:rsid w:val="00EC0D0E"/>
    <w:rsid w:val="00ED2EA1"/>
    <w:rsid w:val="00EE0D2A"/>
    <w:rsid w:val="00EF0BFD"/>
    <w:rsid w:val="00EF7F02"/>
    <w:rsid w:val="00F04832"/>
    <w:rsid w:val="00F04E18"/>
    <w:rsid w:val="00F1171D"/>
    <w:rsid w:val="00F1349F"/>
    <w:rsid w:val="00F26399"/>
    <w:rsid w:val="00F329C9"/>
    <w:rsid w:val="00F341B2"/>
    <w:rsid w:val="00F34460"/>
    <w:rsid w:val="00F34913"/>
    <w:rsid w:val="00F366F4"/>
    <w:rsid w:val="00F51A8E"/>
    <w:rsid w:val="00F51CB8"/>
    <w:rsid w:val="00F57196"/>
    <w:rsid w:val="00F57639"/>
    <w:rsid w:val="00F66C7D"/>
    <w:rsid w:val="00F71413"/>
    <w:rsid w:val="00F716D5"/>
    <w:rsid w:val="00F83A48"/>
    <w:rsid w:val="00F92D61"/>
    <w:rsid w:val="00F96D58"/>
    <w:rsid w:val="00FA1AB5"/>
    <w:rsid w:val="00FA3DEF"/>
    <w:rsid w:val="00FA42A2"/>
    <w:rsid w:val="00FA6D30"/>
    <w:rsid w:val="00FA78D9"/>
    <w:rsid w:val="00FB3E6A"/>
    <w:rsid w:val="00FC4E22"/>
    <w:rsid w:val="00FC5347"/>
    <w:rsid w:val="00FC7CD6"/>
    <w:rsid w:val="00FD4A5E"/>
    <w:rsid w:val="00FE39FF"/>
    <w:rsid w:val="00FE6B1C"/>
    <w:rsid w:val="00FF2F78"/>
    <w:rsid w:val="00FF4379"/>
    <w:rsid w:val="00FF4581"/>
    <w:rsid w:val="00FF4A9F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07A32EC"/>
  <w15:chartTrackingRefBased/>
  <w15:docId w15:val="{7F389DBC-4A39-4034-A045-17D75771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994"/>
    <w:pPr>
      <w:overflowPunct w:val="0"/>
      <w:autoSpaceDE w:val="0"/>
      <w:autoSpaceDN w:val="0"/>
      <w:adjustRightInd w:val="0"/>
    </w:pPr>
    <w:rPr>
      <w:rFonts w:ascii="Arial" w:eastAsia="Times New Roman" w:hAnsi="Arial"/>
      <w:sz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812994"/>
    <w:pPr>
      <w:tabs>
        <w:tab w:val="center" w:pos="4153"/>
        <w:tab w:val="right" w:pos="8306"/>
      </w:tabs>
    </w:pPr>
  </w:style>
  <w:style w:type="character" w:customStyle="1" w:styleId="PodnojeChar">
    <w:name w:val="Podnožje Char"/>
    <w:link w:val="Podnoje"/>
    <w:uiPriority w:val="99"/>
    <w:rsid w:val="00812994"/>
    <w:rPr>
      <w:rFonts w:ascii="Arial" w:eastAsia="Times New Roman" w:hAnsi="Arial" w:cs="Times New Roman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299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12994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DB54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DB54F9"/>
    <w:rPr>
      <w:rFonts w:ascii="Arial" w:eastAsia="Times New Roman" w:hAnsi="Arial"/>
      <w:sz w:val="22"/>
      <w:lang w:val="en-US"/>
    </w:rPr>
  </w:style>
  <w:style w:type="character" w:styleId="Hiperveza">
    <w:name w:val="Hyperlink"/>
    <w:uiPriority w:val="99"/>
    <w:unhideWhenUsed/>
    <w:rsid w:val="00DA2FA8"/>
    <w:rPr>
      <w:color w:val="0000FF"/>
      <w:u w:val="single"/>
    </w:rPr>
  </w:style>
  <w:style w:type="table" w:styleId="Reetkatablice">
    <w:name w:val="Table Grid"/>
    <w:basedOn w:val="Obinatablica"/>
    <w:uiPriority w:val="59"/>
    <w:rsid w:val="00384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uiPriority w:val="99"/>
    <w:semiHidden/>
    <w:unhideWhenUsed/>
    <w:rsid w:val="006857EF"/>
    <w:rPr>
      <w:color w:val="954F72"/>
      <w:u w:val="single"/>
    </w:rPr>
  </w:style>
  <w:style w:type="paragraph" w:customStyle="1" w:styleId="msonormal0">
    <w:name w:val="msonormal"/>
    <w:basedOn w:val="Normal"/>
    <w:rsid w:val="006857E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customStyle="1" w:styleId="xl63">
    <w:name w:val="xl63"/>
    <w:basedOn w:val="Normal"/>
    <w:rsid w:val="006857E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customStyle="1" w:styleId="xl64">
    <w:name w:val="xl64"/>
    <w:basedOn w:val="Normal"/>
    <w:rsid w:val="006857E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customStyle="1" w:styleId="xl65">
    <w:name w:val="xl65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66">
    <w:name w:val="xl66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67">
    <w:name w:val="xl67"/>
    <w:basedOn w:val="Normal"/>
    <w:rsid w:val="006857E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68">
    <w:name w:val="xl68"/>
    <w:basedOn w:val="Normal"/>
    <w:rsid w:val="006857E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69">
    <w:name w:val="xl69"/>
    <w:basedOn w:val="Normal"/>
    <w:rsid w:val="006857E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70">
    <w:name w:val="xl70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1">
    <w:name w:val="xl71"/>
    <w:basedOn w:val="Normal"/>
    <w:rsid w:val="006857E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72">
    <w:name w:val="xl72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73">
    <w:name w:val="xl73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4">
    <w:name w:val="xl74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5">
    <w:name w:val="xl75"/>
    <w:basedOn w:val="Normal"/>
    <w:rsid w:val="006857EF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6">
    <w:name w:val="xl76"/>
    <w:basedOn w:val="Normal"/>
    <w:rsid w:val="006857E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7">
    <w:name w:val="xl77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8">
    <w:name w:val="xl78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9">
    <w:name w:val="xl79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0">
    <w:name w:val="xl80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1">
    <w:name w:val="xl81"/>
    <w:basedOn w:val="Normal"/>
    <w:rsid w:val="006857E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2">
    <w:name w:val="xl82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table" w:styleId="Svijetlareetkatablice">
    <w:name w:val="Grid Table Light"/>
    <w:basedOn w:val="Obinatablica"/>
    <w:uiPriority w:val="40"/>
    <w:rsid w:val="006857E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xl83">
    <w:name w:val="xl83"/>
    <w:basedOn w:val="Normal"/>
    <w:rsid w:val="00361106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4">
    <w:name w:val="xl84"/>
    <w:basedOn w:val="Normal"/>
    <w:rsid w:val="00361106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hr-HR"/>
    </w:rPr>
  </w:style>
  <w:style w:type="paragraph" w:customStyle="1" w:styleId="xl85">
    <w:name w:val="xl85"/>
    <w:basedOn w:val="Normal"/>
    <w:rsid w:val="00361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86">
    <w:name w:val="xl86"/>
    <w:basedOn w:val="Normal"/>
    <w:rsid w:val="00361106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7">
    <w:name w:val="xl87"/>
    <w:basedOn w:val="Normal"/>
    <w:rsid w:val="00361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8">
    <w:name w:val="xl88"/>
    <w:basedOn w:val="Normal"/>
    <w:rsid w:val="00361106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9">
    <w:name w:val="xl89"/>
    <w:basedOn w:val="Normal"/>
    <w:rsid w:val="00361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90">
    <w:name w:val="xl90"/>
    <w:basedOn w:val="Normal"/>
    <w:rsid w:val="00361106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91">
    <w:name w:val="xl91"/>
    <w:basedOn w:val="Normal"/>
    <w:rsid w:val="00361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92">
    <w:name w:val="xl92"/>
    <w:basedOn w:val="Normal"/>
    <w:rsid w:val="00361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table" w:styleId="Svijetlatablicareetke-isticanje1">
    <w:name w:val="Grid Table 1 Light Accent 1"/>
    <w:basedOn w:val="Obinatablica"/>
    <w:uiPriority w:val="46"/>
    <w:rsid w:val="00E4175B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A401DC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11856-B164-42B4-91D4-91ABA215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Milutin</dc:creator>
  <cp:keywords/>
  <dc:description/>
  <cp:lastModifiedBy>Tomislav Lokas</cp:lastModifiedBy>
  <cp:revision>2</cp:revision>
  <cp:lastPrinted>2022-02-18T11:28:00Z</cp:lastPrinted>
  <dcterms:created xsi:type="dcterms:W3CDTF">2022-02-24T13:57:00Z</dcterms:created>
  <dcterms:modified xsi:type="dcterms:W3CDTF">2022-02-24T13:57:00Z</dcterms:modified>
</cp:coreProperties>
</file>